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3DD" w:rsidRPr="003E2791" w:rsidRDefault="00B433DD" w:rsidP="00B433DD">
      <w:pPr>
        <w:spacing w:before="100" w:beforeAutospacing="1" w:after="100" w:afterAutospacing="1" w:line="240" w:lineRule="auto"/>
        <w:jc w:val="right"/>
        <w:outlineLvl w:val="0"/>
        <w:rPr>
          <w:rFonts w:ascii="Times New Roman" w:eastAsia="Times New Roman" w:hAnsi="Times New Roman" w:cs="Times New Roman"/>
          <w:bCs/>
          <w:i/>
          <w:kern w:val="36"/>
          <w:sz w:val="24"/>
          <w:szCs w:val="24"/>
          <w:u w:val="single"/>
          <w:lang w:eastAsia="ru-RU"/>
        </w:rPr>
      </w:pPr>
      <w:r w:rsidRPr="003E2791">
        <w:rPr>
          <w:rFonts w:ascii="Times New Roman" w:eastAsia="Times New Roman" w:hAnsi="Times New Roman" w:cs="Times New Roman"/>
          <w:bCs/>
          <w:i/>
          <w:kern w:val="36"/>
          <w:sz w:val="24"/>
          <w:szCs w:val="24"/>
          <w:u w:val="single"/>
          <w:lang w:eastAsia="ru-RU"/>
        </w:rPr>
        <w:t xml:space="preserve">Методическая консультация </w:t>
      </w:r>
    </w:p>
    <w:p w:rsidR="00B433DD" w:rsidRPr="003E2791" w:rsidRDefault="00E83489" w:rsidP="00B433DD">
      <w:pPr>
        <w:spacing w:before="100" w:beforeAutospacing="1" w:after="100" w:afterAutospacing="1" w:line="240" w:lineRule="auto"/>
        <w:jc w:val="right"/>
        <w:outlineLvl w:val="0"/>
        <w:rPr>
          <w:rFonts w:ascii="Times New Roman" w:eastAsia="Times New Roman" w:hAnsi="Times New Roman" w:cs="Times New Roman"/>
          <w:bCs/>
          <w:i/>
          <w:kern w:val="36"/>
          <w:sz w:val="24"/>
          <w:szCs w:val="24"/>
          <w:u w:val="single"/>
          <w:lang w:eastAsia="ru-RU"/>
        </w:rPr>
      </w:pPr>
      <w:r>
        <w:rPr>
          <w:rFonts w:ascii="Times New Roman" w:eastAsia="Times New Roman" w:hAnsi="Times New Roman" w:cs="Times New Roman"/>
          <w:bCs/>
          <w:i/>
          <w:kern w:val="36"/>
          <w:sz w:val="24"/>
          <w:szCs w:val="24"/>
          <w:u w:val="single"/>
          <w:lang w:eastAsia="ru-RU"/>
        </w:rPr>
        <w:t>(</w:t>
      </w:r>
      <w:r w:rsidR="00B433DD">
        <w:rPr>
          <w:rFonts w:ascii="Times New Roman" w:eastAsia="Times New Roman" w:hAnsi="Times New Roman" w:cs="Times New Roman"/>
          <w:bCs/>
          <w:i/>
          <w:kern w:val="36"/>
          <w:sz w:val="24"/>
          <w:szCs w:val="24"/>
          <w:u w:val="single"/>
          <w:lang w:eastAsia="ru-RU"/>
        </w:rPr>
        <w:t>1</w:t>
      </w:r>
      <w:r>
        <w:rPr>
          <w:rFonts w:ascii="Times New Roman" w:eastAsia="Times New Roman" w:hAnsi="Times New Roman" w:cs="Times New Roman"/>
          <w:bCs/>
          <w:i/>
          <w:kern w:val="36"/>
          <w:sz w:val="24"/>
          <w:szCs w:val="24"/>
          <w:u w:val="single"/>
          <w:lang w:eastAsia="ru-RU"/>
        </w:rPr>
        <w:t>2.12</w:t>
      </w:r>
      <w:r w:rsidR="00B433DD">
        <w:rPr>
          <w:rFonts w:ascii="Times New Roman" w:eastAsia="Times New Roman" w:hAnsi="Times New Roman" w:cs="Times New Roman"/>
          <w:bCs/>
          <w:i/>
          <w:kern w:val="36"/>
          <w:sz w:val="24"/>
          <w:szCs w:val="24"/>
          <w:u w:val="single"/>
          <w:lang w:eastAsia="ru-RU"/>
        </w:rPr>
        <w:t>.2021</w:t>
      </w:r>
      <w:r w:rsidR="00B433DD" w:rsidRPr="003E2791">
        <w:rPr>
          <w:rFonts w:ascii="Times New Roman" w:eastAsia="Times New Roman" w:hAnsi="Times New Roman" w:cs="Times New Roman"/>
          <w:bCs/>
          <w:i/>
          <w:kern w:val="36"/>
          <w:sz w:val="24"/>
          <w:szCs w:val="24"/>
          <w:u w:val="single"/>
          <w:lang w:eastAsia="ru-RU"/>
        </w:rPr>
        <w:t xml:space="preserve">г.) </w:t>
      </w:r>
    </w:p>
    <w:p w:rsidR="00B433DD" w:rsidRPr="00E83489" w:rsidRDefault="00B433DD" w:rsidP="00962CAB">
      <w:pPr>
        <w:pStyle w:val="a4"/>
        <w:jc w:val="center"/>
        <w:rPr>
          <w:rFonts w:ascii="Times New Roman" w:hAnsi="Times New Roman" w:cs="Times New Roman"/>
          <w:b/>
          <w:sz w:val="48"/>
          <w:szCs w:val="48"/>
          <w:lang w:eastAsia="ru-RU"/>
        </w:rPr>
      </w:pPr>
      <w:r w:rsidRPr="00B433DD">
        <w:rPr>
          <w:rFonts w:ascii="Times New Roman" w:hAnsi="Times New Roman" w:cs="Times New Roman"/>
          <w:b/>
          <w:sz w:val="48"/>
          <w:szCs w:val="48"/>
          <w:lang w:eastAsia="ru-RU"/>
        </w:rPr>
        <w:t>«</w:t>
      </w:r>
      <w:r w:rsidR="00E83489">
        <w:rPr>
          <w:rFonts w:ascii="Times New Roman" w:hAnsi="Times New Roman" w:cs="Times New Roman"/>
          <w:b/>
          <w:sz w:val="48"/>
          <w:szCs w:val="48"/>
          <w:lang w:eastAsia="ru-RU"/>
        </w:rPr>
        <w:t>КАК ПРОТИВОСТОЯТЬ ФАББИНГУ –</w:t>
      </w:r>
      <w:r w:rsidR="00962CAB">
        <w:rPr>
          <w:rFonts w:ascii="Times New Roman" w:hAnsi="Times New Roman" w:cs="Times New Roman"/>
          <w:b/>
          <w:sz w:val="48"/>
          <w:szCs w:val="48"/>
          <w:lang w:eastAsia="ru-RU"/>
        </w:rPr>
        <w:t xml:space="preserve"> ЗАВИСИМОСТИ</w:t>
      </w:r>
      <w:r w:rsidR="00E83489">
        <w:rPr>
          <w:rFonts w:ascii="Times New Roman" w:hAnsi="Times New Roman" w:cs="Times New Roman"/>
          <w:b/>
          <w:sz w:val="48"/>
          <w:szCs w:val="48"/>
          <w:lang w:eastAsia="ru-RU"/>
        </w:rPr>
        <w:t xml:space="preserve"> ОТ ГАДЖЕТОВ</w:t>
      </w:r>
      <w:r w:rsidRPr="00B433DD">
        <w:rPr>
          <w:rFonts w:ascii="Times New Roman" w:hAnsi="Times New Roman" w:cs="Times New Roman"/>
          <w:b/>
          <w:sz w:val="48"/>
          <w:szCs w:val="48"/>
          <w:lang w:eastAsia="ru-RU"/>
        </w:rPr>
        <w:t>»</w:t>
      </w:r>
    </w:p>
    <w:p w:rsidR="00E83489" w:rsidRDefault="00E83489" w:rsidP="00E83489">
      <w:pPr>
        <w:spacing w:after="0" w:line="240" w:lineRule="auto"/>
        <w:jc w:val="center"/>
        <w:rPr>
          <w:rFonts w:ascii="Times New Roman" w:eastAsia="Times New Roman" w:hAnsi="Times New Roman" w:cs="Times New Roman"/>
          <w:sz w:val="24"/>
          <w:szCs w:val="24"/>
          <w:lang w:eastAsia="ru-RU"/>
        </w:rPr>
      </w:pPr>
    </w:p>
    <w:p w:rsidR="00E83489" w:rsidRDefault="00B433DD" w:rsidP="001569E6">
      <w:pPr>
        <w:pStyle w:val="ab"/>
        <w:numPr>
          <w:ilvl w:val="0"/>
          <w:numId w:val="7"/>
        </w:numPr>
        <w:spacing w:after="0" w:line="240" w:lineRule="auto"/>
      </w:pPr>
      <w:r w:rsidRPr="001569E6">
        <w:rPr>
          <w:rFonts w:ascii="Times New Roman" w:eastAsia="Times New Roman" w:hAnsi="Times New Roman" w:cs="Times New Roman"/>
          <w:sz w:val="24"/>
          <w:szCs w:val="24"/>
          <w:lang w:eastAsia="ru-RU"/>
        </w:rPr>
        <w:t>Источник</w:t>
      </w:r>
      <w:r w:rsidR="00E83489" w:rsidRPr="001569E6">
        <w:rPr>
          <w:rFonts w:ascii="Times New Roman" w:eastAsia="Times New Roman" w:hAnsi="Times New Roman" w:cs="Times New Roman"/>
          <w:sz w:val="24"/>
          <w:szCs w:val="24"/>
          <w:lang w:eastAsia="ru-RU"/>
        </w:rPr>
        <w:t>и</w:t>
      </w:r>
      <w:r w:rsidRPr="001569E6">
        <w:rPr>
          <w:rFonts w:ascii="Times New Roman" w:eastAsia="Times New Roman" w:hAnsi="Times New Roman" w:cs="Times New Roman"/>
          <w:sz w:val="24"/>
          <w:szCs w:val="24"/>
          <w:lang w:eastAsia="ru-RU"/>
        </w:rPr>
        <w:t xml:space="preserve"> информации: </w:t>
      </w:r>
      <w:hyperlink r:id="rId7" w:history="1">
        <w:r w:rsidR="00E83489" w:rsidRPr="00F462E7">
          <w:rPr>
            <w:rStyle w:val="a3"/>
          </w:rPr>
          <w:t>https://e.zamdirobr.ru/936962?utm_medium=refer&amp;utm_source=vk_men&amp;utm_campaign=refer_vk_men_6.12</w:t>
        </w:r>
      </w:hyperlink>
    </w:p>
    <w:p w:rsidR="00E83489" w:rsidRDefault="00E83489" w:rsidP="001569E6">
      <w:pPr>
        <w:pStyle w:val="ab"/>
        <w:numPr>
          <w:ilvl w:val="0"/>
          <w:numId w:val="7"/>
        </w:numPr>
        <w:spacing w:after="0" w:line="240" w:lineRule="auto"/>
      </w:pPr>
      <w:hyperlink r:id="rId8" w:history="1">
        <w:r w:rsidRPr="00F462E7">
          <w:rPr>
            <w:rStyle w:val="a3"/>
          </w:rPr>
          <w:t>https://cyberpsy.ru/articles/phubbing/</w:t>
        </w:r>
      </w:hyperlink>
    </w:p>
    <w:p w:rsidR="002D55D8" w:rsidRDefault="002D55D8" w:rsidP="001569E6">
      <w:pPr>
        <w:pStyle w:val="ab"/>
        <w:numPr>
          <w:ilvl w:val="0"/>
          <w:numId w:val="7"/>
        </w:numPr>
        <w:spacing w:after="0" w:line="240" w:lineRule="auto"/>
      </w:pPr>
      <w:hyperlink r:id="rId9" w:history="1">
        <w:r w:rsidRPr="00F462E7">
          <w:rPr>
            <w:rStyle w:val="a3"/>
          </w:rPr>
          <w:t>https://lifemotivation.online/psychology/relationship/fabbing</w:t>
        </w:r>
      </w:hyperlink>
      <w:r>
        <w:t xml:space="preserve"> </w:t>
      </w:r>
    </w:p>
    <w:p w:rsidR="00E83489" w:rsidRDefault="00E83489" w:rsidP="00E83489">
      <w:pPr>
        <w:spacing w:after="0" w:line="240" w:lineRule="auto"/>
      </w:pPr>
    </w:p>
    <w:p w:rsidR="00E83489" w:rsidRDefault="00E83489" w:rsidP="00E83489">
      <w:pPr>
        <w:spacing w:after="0" w:line="240" w:lineRule="auto"/>
      </w:pPr>
      <w:r>
        <w:t xml:space="preserve"> </w:t>
      </w:r>
    </w:p>
    <w:p w:rsidR="00B433DD" w:rsidRPr="003E2791" w:rsidRDefault="00E83489" w:rsidP="00E83489">
      <w:pPr>
        <w:spacing w:after="0" w:line="240" w:lineRule="auto"/>
        <w:jc w:val="center"/>
        <w:rPr>
          <w:rFonts w:ascii="Times New Roman" w:eastAsia="Times New Roman" w:hAnsi="Times New Roman" w:cs="Times New Roman"/>
          <w:sz w:val="24"/>
          <w:szCs w:val="24"/>
          <w:lang w:eastAsia="ru-RU"/>
        </w:rPr>
      </w:pPr>
      <w:r>
        <w:rPr>
          <w:noProof/>
          <w:lang w:eastAsia="ru-RU"/>
        </w:rPr>
        <w:drawing>
          <wp:inline distT="0" distB="0" distL="0" distR="0" wp14:anchorId="5422433F" wp14:editId="7368F1F5">
            <wp:extent cx="5114925" cy="2286000"/>
            <wp:effectExtent l="0" t="0" r="9525" b="0"/>
            <wp:docPr id="1" name="Рисунок 1" descr="Практикум для замдиректора: как отучить педагогов смотреть в телефоны на педсоветах и совещани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актикум для замдиректора: как отучить педагогов смотреть в телефоны на педсоветах и совещаниях"/>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2286000"/>
                    </a:xfrm>
                    <a:prstGeom prst="rect">
                      <a:avLst/>
                    </a:prstGeom>
                    <a:noFill/>
                    <a:ln>
                      <a:noFill/>
                    </a:ln>
                  </pic:spPr>
                </pic:pic>
              </a:graphicData>
            </a:graphic>
          </wp:inline>
        </w:drawing>
      </w:r>
    </w:p>
    <w:p w:rsidR="00E83489" w:rsidRDefault="00E83489" w:rsidP="001569E6">
      <w:pPr>
        <w:pStyle w:val="a9"/>
        <w:ind w:firstLine="708"/>
      </w:pPr>
      <w:r>
        <w:t xml:space="preserve">Технологический прогресс, </w:t>
      </w:r>
      <w:proofErr w:type="spellStart"/>
      <w:r>
        <w:t>цифровизация</w:t>
      </w:r>
      <w:proofErr w:type="spellEnd"/>
      <w:r>
        <w:t xml:space="preserve"> современного общества направлены на изменение качества жизни человека в лучшую сторону. Создание новых гаджетов, использование интернет-технологий ориентированы на расширение возможностей человека. Виртуальное пространство создает потенциальную возможность для общения с любым человеком земного шара, который в это пространство включен посредством Интернета. Смартфон, совмещающий в себе функции телефона, компьютера и других гаджетов, позволяет человеку практически не выходить из виртуального пространства, если есть покрытие сотовой сети. </w:t>
      </w:r>
    </w:p>
    <w:p w:rsidR="00E83489" w:rsidRDefault="00E83489" w:rsidP="001569E6">
      <w:pPr>
        <w:pStyle w:val="a9"/>
        <w:ind w:firstLine="708"/>
      </w:pPr>
      <w:r>
        <w:t>В то же время все более остро встает проблема возникновения новых форм зависимого поведения и угрозы благополучию человека от чрезмерного использования гаджетов, Интернета и компьютеров. </w:t>
      </w:r>
    </w:p>
    <w:p w:rsidR="00E83489" w:rsidRDefault="00E83489" w:rsidP="001569E6">
      <w:pPr>
        <w:pStyle w:val="a9"/>
        <w:ind w:firstLine="708"/>
      </w:pPr>
      <w:r>
        <w:t xml:space="preserve">Е. </w:t>
      </w:r>
      <w:proofErr w:type="spellStart"/>
      <w:r>
        <w:t>Карадаж</w:t>
      </w:r>
      <w:proofErr w:type="spellEnd"/>
      <w:r>
        <w:t xml:space="preserve"> (</w:t>
      </w:r>
      <w:proofErr w:type="spellStart"/>
      <w:r>
        <w:rPr>
          <w:rStyle w:val="aa"/>
        </w:rPr>
        <w:t>Karadağ</w:t>
      </w:r>
      <w:proofErr w:type="spellEnd"/>
      <w:r>
        <w:t>) с соавторами, анализируя исследования телефонной зависимости, установил, что телефон используется как инст</w:t>
      </w:r>
      <w:r>
        <w:t>румент ухода от одиночества</w:t>
      </w:r>
      <w:r>
        <w:t>. У людей, зависимых от телефона, наблюдались тревожность, беспокойство и </w:t>
      </w:r>
      <w:proofErr w:type="spellStart"/>
      <w:r>
        <w:t>депривационные</w:t>
      </w:r>
      <w:proofErr w:type="spellEnd"/>
      <w:r>
        <w:t xml:space="preserve"> расстройства, когда они были разделены с собственными гаджетами. </w:t>
      </w:r>
    </w:p>
    <w:p w:rsidR="00E83489" w:rsidRDefault="00E83489" w:rsidP="001569E6">
      <w:pPr>
        <w:pStyle w:val="a9"/>
        <w:ind w:firstLine="708"/>
      </w:pPr>
      <w:r>
        <w:t>В зарубежных исследованиях активно разрабатывается тема к</w:t>
      </w:r>
      <w:r>
        <w:t>омпьютерной зависимости, интернет-зависимости</w:t>
      </w:r>
      <w:r>
        <w:t xml:space="preserve">. Выявлено, что нарушения самоконтроля поведения в отношении использования компьютера и интернета приводит к ухудшению </w:t>
      </w:r>
      <w:r>
        <w:t>самочувствия и </w:t>
      </w:r>
      <w:proofErr w:type="spellStart"/>
      <w:r>
        <w:t>дистрессу</w:t>
      </w:r>
      <w:proofErr w:type="spellEnd"/>
      <w:r>
        <w:t>.</w:t>
      </w:r>
    </w:p>
    <w:p w:rsidR="00962CAB" w:rsidRPr="00962CAB" w:rsidRDefault="00962CAB" w:rsidP="001569E6">
      <w:pPr>
        <w:spacing w:before="100" w:beforeAutospacing="1" w:after="100" w:afterAutospacing="1" w:line="240" w:lineRule="auto"/>
        <w:ind w:firstLine="708"/>
        <w:rPr>
          <w:rFonts w:ascii="Times New Roman" w:eastAsia="Times New Roman" w:hAnsi="Times New Roman" w:cs="Times New Roman"/>
          <w:sz w:val="24"/>
          <w:szCs w:val="24"/>
          <w:lang w:eastAsia="ru-RU"/>
        </w:rPr>
      </w:pPr>
      <w:proofErr w:type="spellStart"/>
      <w:r w:rsidRPr="00962CAB">
        <w:rPr>
          <w:rFonts w:ascii="Times New Roman" w:eastAsia="Times New Roman" w:hAnsi="Times New Roman" w:cs="Times New Roman"/>
          <w:sz w:val="24"/>
          <w:szCs w:val="24"/>
          <w:lang w:eastAsia="ru-RU"/>
        </w:rPr>
        <w:t>Фаббинг</w:t>
      </w:r>
      <w:proofErr w:type="spellEnd"/>
      <w:r w:rsidRPr="00962CAB">
        <w:rPr>
          <w:rFonts w:ascii="Times New Roman" w:eastAsia="Times New Roman" w:hAnsi="Times New Roman" w:cs="Times New Roman"/>
          <w:sz w:val="24"/>
          <w:szCs w:val="24"/>
          <w:lang w:eastAsia="ru-RU"/>
        </w:rPr>
        <w:t xml:space="preserve"> – это современное явление, которое относят как к </w:t>
      </w:r>
      <w:hyperlink r:id="rId11" w:tgtFrame="_blank" w:history="1">
        <w:r w:rsidRPr="00962CAB">
          <w:rPr>
            <w:rFonts w:ascii="Times New Roman" w:eastAsia="Times New Roman" w:hAnsi="Times New Roman" w:cs="Times New Roman"/>
            <w:sz w:val="24"/>
            <w:szCs w:val="24"/>
            <w:lang w:eastAsia="ru-RU"/>
          </w:rPr>
          <w:t>вредным привычкам</w:t>
        </w:r>
      </w:hyperlink>
      <w:r w:rsidRPr="00962CAB">
        <w:rPr>
          <w:rFonts w:ascii="Times New Roman" w:eastAsia="Times New Roman" w:hAnsi="Times New Roman" w:cs="Times New Roman"/>
          <w:sz w:val="24"/>
          <w:szCs w:val="24"/>
          <w:lang w:eastAsia="ru-RU"/>
        </w:rPr>
        <w:t xml:space="preserve">, так и к зависимостям. Название образовано от двух латинских слов: </w:t>
      </w:r>
      <w:proofErr w:type="spellStart"/>
      <w:r w:rsidRPr="00962CAB">
        <w:rPr>
          <w:rFonts w:ascii="Times New Roman" w:eastAsia="Times New Roman" w:hAnsi="Times New Roman" w:cs="Times New Roman"/>
          <w:sz w:val="24"/>
          <w:szCs w:val="24"/>
          <w:lang w:eastAsia="ru-RU"/>
        </w:rPr>
        <w:t>phone</w:t>
      </w:r>
      <w:proofErr w:type="spellEnd"/>
      <w:r w:rsidRPr="00962CAB">
        <w:rPr>
          <w:rFonts w:ascii="Times New Roman" w:eastAsia="Times New Roman" w:hAnsi="Times New Roman" w:cs="Times New Roman"/>
          <w:sz w:val="24"/>
          <w:szCs w:val="24"/>
          <w:lang w:eastAsia="ru-RU"/>
        </w:rPr>
        <w:t xml:space="preserve">, что переводится как «телефон», и </w:t>
      </w:r>
      <w:proofErr w:type="spellStart"/>
      <w:r w:rsidRPr="00962CAB">
        <w:rPr>
          <w:rFonts w:ascii="Times New Roman" w:eastAsia="Times New Roman" w:hAnsi="Times New Roman" w:cs="Times New Roman"/>
          <w:sz w:val="24"/>
          <w:szCs w:val="24"/>
          <w:lang w:eastAsia="ru-RU"/>
        </w:rPr>
        <w:t>snubbing</w:t>
      </w:r>
      <w:proofErr w:type="spellEnd"/>
      <w:r w:rsidRPr="00962CAB">
        <w:rPr>
          <w:rFonts w:ascii="Times New Roman" w:eastAsia="Times New Roman" w:hAnsi="Times New Roman" w:cs="Times New Roman"/>
          <w:sz w:val="24"/>
          <w:szCs w:val="24"/>
          <w:lang w:eastAsia="ru-RU"/>
        </w:rPr>
        <w:t xml:space="preserve">, что в переводе означает «презрение». То есть дословно </w:t>
      </w:r>
      <w:proofErr w:type="spellStart"/>
      <w:r w:rsidRPr="00962CAB">
        <w:rPr>
          <w:rFonts w:ascii="Times New Roman" w:eastAsia="Times New Roman" w:hAnsi="Times New Roman" w:cs="Times New Roman"/>
          <w:sz w:val="24"/>
          <w:szCs w:val="24"/>
          <w:lang w:eastAsia="ru-RU"/>
        </w:rPr>
        <w:t>фаббинг</w:t>
      </w:r>
      <w:proofErr w:type="spellEnd"/>
      <w:r w:rsidRPr="00962CAB">
        <w:rPr>
          <w:rFonts w:ascii="Times New Roman" w:eastAsia="Times New Roman" w:hAnsi="Times New Roman" w:cs="Times New Roman"/>
          <w:sz w:val="24"/>
          <w:szCs w:val="24"/>
          <w:lang w:eastAsia="ru-RU"/>
        </w:rPr>
        <w:t xml:space="preserve"> можно перевести как </w:t>
      </w:r>
      <w:r w:rsidRPr="00962CAB">
        <w:rPr>
          <w:rFonts w:ascii="Times New Roman" w:eastAsia="Times New Roman" w:hAnsi="Times New Roman" w:cs="Times New Roman"/>
          <w:sz w:val="24"/>
          <w:szCs w:val="24"/>
          <w:lang w:eastAsia="ru-RU"/>
        </w:rPr>
        <w:lastRenderedPageBreak/>
        <w:t>«презрение телефоном». Знаете, есть выражение «презрение взглядом»? Здесь почти то же, только человек выражает свое неуважение к оппоненту через действия: дает понять, что смартфон (что бы ни было в его содержании) интереснее и ценнее, чем реальный собеседник.</w:t>
      </w:r>
    </w:p>
    <w:p w:rsidR="00962CAB" w:rsidRDefault="00962CAB" w:rsidP="001569E6">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962CAB">
        <w:rPr>
          <w:rFonts w:ascii="Times New Roman" w:eastAsia="Times New Roman" w:hAnsi="Times New Roman" w:cs="Times New Roman"/>
          <w:sz w:val="24"/>
          <w:szCs w:val="24"/>
          <w:lang w:eastAsia="ru-RU"/>
        </w:rPr>
        <w:t xml:space="preserve">Кто ввел в обиход термин? Впервые о </w:t>
      </w:r>
      <w:proofErr w:type="spellStart"/>
      <w:r w:rsidRPr="00962CAB">
        <w:rPr>
          <w:rFonts w:ascii="Times New Roman" w:eastAsia="Times New Roman" w:hAnsi="Times New Roman" w:cs="Times New Roman"/>
          <w:sz w:val="24"/>
          <w:szCs w:val="24"/>
          <w:lang w:eastAsia="ru-RU"/>
        </w:rPr>
        <w:t>фаббинге</w:t>
      </w:r>
      <w:proofErr w:type="spellEnd"/>
      <w:r w:rsidRPr="00962CAB">
        <w:rPr>
          <w:rFonts w:ascii="Times New Roman" w:eastAsia="Times New Roman" w:hAnsi="Times New Roman" w:cs="Times New Roman"/>
          <w:sz w:val="24"/>
          <w:szCs w:val="24"/>
          <w:lang w:eastAsia="ru-RU"/>
        </w:rPr>
        <w:t xml:space="preserve"> заговорили сотрудники рекламного агентства </w:t>
      </w:r>
      <w:proofErr w:type="spellStart"/>
      <w:r w:rsidRPr="00962CAB">
        <w:rPr>
          <w:rFonts w:ascii="Times New Roman" w:eastAsia="Times New Roman" w:hAnsi="Times New Roman" w:cs="Times New Roman"/>
          <w:sz w:val="24"/>
          <w:szCs w:val="24"/>
          <w:lang w:eastAsia="ru-RU"/>
        </w:rPr>
        <w:t>McCann</w:t>
      </w:r>
      <w:proofErr w:type="spellEnd"/>
      <w:r w:rsidRPr="00962CAB">
        <w:rPr>
          <w:rFonts w:ascii="Times New Roman" w:eastAsia="Times New Roman" w:hAnsi="Times New Roman" w:cs="Times New Roman"/>
          <w:sz w:val="24"/>
          <w:szCs w:val="24"/>
          <w:lang w:eastAsia="ru-RU"/>
        </w:rPr>
        <w:t xml:space="preserve">. Они заметили этот социальный феномен и в 2012 году придумали для него название. Однако мировое распространение термин получил позже. Это связано с появлением движения </w:t>
      </w:r>
      <w:proofErr w:type="spellStart"/>
      <w:r w:rsidRPr="00962CAB">
        <w:rPr>
          <w:rFonts w:ascii="Times New Roman" w:eastAsia="Times New Roman" w:hAnsi="Times New Roman" w:cs="Times New Roman"/>
          <w:sz w:val="24"/>
          <w:szCs w:val="24"/>
          <w:lang w:eastAsia="ru-RU"/>
        </w:rPr>
        <w:t>Stop</w:t>
      </w:r>
      <w:proofErr w:type="spellEnd"/>
      <w:r w:rsidRPr="00962CAB">
        <w:rPr>
          <w:rFonts w:ascii="Times New Roman" w:eastAsia="Times New Roman" w:hAnsi="Times New Roman" w:cs="Times New Roman"/>
          <w:sz w:val="24"/>
          <w:szCs w:val="24"/>
          <w:lang w:eastAsia="ru-RU"/>
        </w:rPr>
        <w:t xml:space="preserve"> </w:t>
      </w:r>
      <w:proofErr w:type="spellStart"/>
      <w:r w:rsidRPr="00962CAB">
        <w:rPr>
          <w:rFonts w:ascii="Times New Roman" w:eastAsia="Times New Roman" w:hAnsi="Times New Roman" w:cs="Times New Roman"/>
          <w:sz w:val="24"/>
          <w:szCs w:val="24"/>
          <w:lang w:eastAsia="ru-RU"/>
        </w:rPr>
        <w:t>Phubbing</w:t>
      </w:r>
      <w:proofErr w:type="spellEnd"/>
      <w:r w:rsidRPr="00962CAB">
        <w:rPr>
          <w:rFonts w:ascii="Times New Roman" w:eastAsia="Times New Roman" w:hAnsi="Times New Roman" w:cs="Times New Roman"/>
          <w:sz w:val="24"/>
          <w:szCs w:val="24"/>
          <w:lang w:eastAsia="ru-RU"/>
        </w:rPr>
        <w:t>. Его представители отмечают, что если бы зависимость была чумой, то она бы уничтожила в шесть раз больше людей, чем проживает в Китае.</w:t>
      </w:r>
    </w:p>
    <w:p w:rsidR="002D55D8" w:rsidRPr="001569E6" w:rsidRDefault="002D55D8" w:rsidP="001569E6">
      <w:pPr>
        <w:spacing w:before="100" w:beforeAutospacing="1" w:after="100" w:afterAutospacing="1" w:line="240" w:lineRule="auto"/>
        <w:jc w:val="center"/>
        <w:rPr>
          <w:rFonts w:ascii="Times New Roman" w:hAnsi="Times New Roman" w:cs="Times New Roman"/>
          <w:b/>
          <w:i/>
          <w:sz w:val="24"/>
          <w:szCs w:val="24"/>
        </w:rPr>
      </w:pPr>
      <w:r w:rsidRPr="001569E6">
        <w:rPr>
          <w:rFonts w:ascii="Times New Roman" w:hAnsi="Times New Roman" w:cs="Times New Roman"/>
          <w:b/>
          <w:i/>
          <w:sz w:val="24"/>
          <w:szCs w:val="24"/>
        </w:rPr>
        <w:t xml:space="preserve">Важно! </w:t>
      </w:r>
      <w:proofErr w:type="spellStart"/>
      <w:r w:rsidRPr="001569E6">
        <w:rPr>
          <w:rFonts w:ascii="Times New Roman" w:hAnsi="Times New Roman" w:cs="Times New Roman"/>
          <w:b/>
          <w:i/>
          <w:sz w:val="24"/>
          <w:szCs w:val="24"/>
        </w:rPr>
        <w:t>Фаббинг</w:t>
      </w:r>
      <w:proofErr w:type="spellEnd"/>
      <w:r w:rsidRPr="001569E6">
        <w:rPr>
          <w:rFonts w:ascii="Times New Roman" w:hAnsi="Times New Roman" w:cs="Times New Roman"/>
          <w:b/>
          <w:i/>
          <w:sz w:val="24"/>
          <w:szCs w:val="24"/>
        </w:rPr>
        <w:t xml:space="preserve"> – это игнорирование оппонента во время общения посредством ухода в виртуальный мир. Что воспринимается как пренебрежительное и неуважительное отношение к собеседнику.</w:t>
      </w:r>
    </w:p>
    <w:p w:rsidR="002D55D8" w:rsidRPr="002D55D8" w:rsidRDefault="002D55D8" w:rsidP="002D55D8">
      <w:pPr>
        <w:spacing w:before="100" w:beforeAutospacing="1" w:after="100" w:afterAutospacing="1" w:line="240" w:lineRule="auto"/>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 xml:space="preserve">Признаки </w:t>
      </w:r>
      <w:proofErr w:type="spellStart"/>
      <w:r w:rsidRPr="002D55D8">
        <w:rPr>
          <w:rFonts w:ascii="Times New Roman" w:eastAsia="Times New Roman" w:hAnsi="Times New Roman" w:cs="Times New Roman"/>
          <w:sz w:val="24"/>
          <w:szCs w:val="24"/>
          <w:lang w:eastAsia="ru-RU"/>
        </w:rPr>
        <w:t>фаббинга</w:t>
      </w:r>
      <w:proofErr w:type="spellEnd"/>
      <w:r w:rsidRPr="002D55D8">
        <w:rPr>
          <w:rFonts w:ascii="Times New Roman" w:eastAsia="Times New Roman" w:hAnsi="Times New Roman" w:cs="Times New Roman"/>
          <w:sz w:val="24"/>
          <w:szCs w:val="24"/>
          <w:lang w:eastAsia="ru-RU"/>
        </w:rPr>
        <w:t>:</w:t>
      </w:r>
    </w:p>
    <w:p w:rsidR="002D55D8" w:rsidRPr="002D55D8" w:rsidRDefault="002D55D8" w:rsidP="002D55D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55D8">
        <w:rPr>
          <w:rFonts w:ascii="Times New Roman" w:eastAsia="Times New Roman" w:hAnsi="Times New Roman" w:cs="Times New Roman"/>
          <w:sz w:val="24"/>
          <w:szCs w:val="24"/>
          <w:lang w:eastAsia="ru-RU"/>
        </w:rPr>
        <w:t>человек</w:t>
      </w:r>
      <w:proofErr w:type="gramEnd"/>
      <w:r w:rsidRPr="002D55D8">
        <w:rPr>
          <w:rFonts w:ascii="Times New Roman" w:eastAsia="Times New Roman" w:hAnsi="Times New Roman" w:cs="Times New Roman"/>
          <w:sz w:val="24"/>
          <w:szCs w:val="24"/>
          <w:lang w:eastAsia="ru-RU"/>
        </w:rPr>
        <w:t xml:space="preserve"> постоянно держит в руках мобильный телефон, везде берет его с собой, ходит с ним и даже во время приема пищи не убирает;</w:t>
      </w:r>
    </w:p>
    <w:p w:rsidR="002D55D8" w:rsidRPr="002D55D8" w:rsidRDefault="002D55D8" w:rsidP="002D55D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55D8">
        <w:rPr>
          <w:rFonts w:ascii="Times New Roman" w:eastAsia="Times New Roman" w:hAnsi="Times New Roman" w:cs="Times New Roman"/>
          <w:sz w:val="24"/>
          <w:szCs w:val="24"/>
          <w:lang w:eastAsia="ru-RU"/>
        </w:rPr>
        <w:t>каждую</w:t>
      </w:r>
      <w:proofErr w:type="gramEnd"/>
      <w:r w:rsidRPr="002D55D8">
        <w:rPr>
          <w:rFonts w:ascii="Times New Roman" w:eastAsia="Times New Roman" w:hAnsi="Times New Roman" w:cs="Times New Roman"/>
          <w:sz w:val="24"/>
          <w:szCs w:val="24"/>
          <w:lang w:eastAsia="ru-RU"/>
        </w:rPr>
        <w:t xml:space="preserve"> минуту или чаще заглядывает в телефон, боясь пропустить новый пост, чье-то фото и т.д.;</w:t>
      </w:r>
    </w:p>
    <w:p w:rsidR="002D55D8" w:rsidRPr="002D55D8" w:rsidRDefault="002D55D8" w:rsidP="002D55D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55D8">
        <w:rPr>
          <w:rFonts w:ascii="Times New Roman" w:eastAsia="Times New Roman" w:hAnsi="Times New Roman" w:cs="Times New Roman"/>
          <w:sz w:val="24"/>
          <w:szCs w:val="24"/>
          <w:lang w:eastAsia="ru-RU"/>
        </w:rPr>
        <w:t>человек</w:t>
      </w:r>
      <w:proofErr w:type="gramEnd"/>
      <w:r w:rsidRPr="002D55D8">
        <w:rPr>
          <w:rFonts w:ascii="Times New Roman" w:eastAsia="Times New Roman" w:hAnsi="Times New Roman" w:cs="Times New Roman"/>
          <w:sz w:val="24"/>
          <w:szCs w:val="24"/>
          <w:lang w:eastAsia="ru-RU"/>
        </w:rPr>
        <w:t xml:space="preserve"> «сидит» на телефоне 24 часа в сутки, в любое время дня и ночи отвечает на звонки и сообщения, реагирует на оповещения, бросая любые дела;</w:t>
      </w:r>
    </w:p>
    <w:p w:rsidR="002D55D8" w:rsidRPr="002D55D8" w:rsidRDefault="002D55D8" w:rsidP="002D55D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2D55D8">
        <w:rPr>
          <w:rFonts w:ascii="Times New Roman" w:eastAsia="Times New Roman" w:hAnsi="Times New Roman" w:cs="Times New Roman"/>
          <w:sz w:val="24"/>
          <w:szCs w:val="24"/>
          <w:lang w:eastAsia="ru-RU"/>
        </w:rPr>
        <w:t>фаббера</w:t>
      </w:r>
      <w:proofErr w:type="spellEnd"/>
      <w:proofErr w:type="gramEnd"/>
      <w:r w:rsidRPr="002D55D8">
        <w:rPr>
          <w:rFonts w:ascii="Times New Roman" w:eastAsia="Times New Roman" w:hAnsi="Times New Roman" w:cs="Times New Roman"/>
          <w:sz w:val="24"/>
          <w:szCs w:val="24"/>
          <w:lang w:eastAsia="ru-RU"/>
        </w:rPr>
        <w:t xml:space="preserve"> охватывает </w:t>
      </w:r>
      <w:hyperlink r:id="rId12" w:tgtFrame="_blank" w:history="1">
        <w:r w:rsidRPr="002D55D8">
          <w:rPr>
            <w:rFonts w:ascii="Times New Roman" w:eastAsia="Times New Roman" w:hAnsi="Times New Roman" w:cs="Times New Roman"/>
            <w:sz w:val="24"/>
            <w:szCs w:val="24"/>
            <w:lang w:eastAsia="ru-RU"/>
          </w:rPr>
          <w:t>паника</w:t>
        </w:r>
      </w:hyperlink>
      <w:r w:rsidRPr="002D55D8">
        <w:rPr>
          <w:rFonts w:ascii="Times New Roman" w:eastAsia="Times New Roman" w:hAnsi="Times New Roman" w:cs="Times New Roman"/>
          <w:sz w:val="24"/>
          <w:szCs w:val="24"/>
          <w:lang w:eastAsia="ru-RU"/>
        </w:rPr>
        <w:t>, если он понимает, что не знает, где находится его телефон;</w:t>
      </w:r>
    </w:p>
    <w:p w:rsidR="002D55D8" w:rsidRPr="002D55D8" w:rsidRDefault="002D55D8" w:rsidP="002D55D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55D8">
        <w:rPr>
          <w:rFonts w:ascii="Times New Roman" w:eastAsia="Times New Roman" w:hAnsi="Times New Roman" w:cs="Times New Roman"/>
          <w:sz w:val="24"/>
          <w:szCs w:val="24"/>
          <w:lang w:eastAsia="ru-RU"/>
        </w:rPr>
        <w:t>несмотря</w:t>
      </w:r>
      <w:proofErr w:type="gramEnd"/>
      <w:r w:rsidRPr="002D55D8">
        <w:rPr>
          <w:rFonts w:ascii="Times New Roman" w:eastAsia="Times New Roman" w:hAnsi="Times New Roman" w:cs="Times New Roman"/>
          <w:sz w:val="24"/>
          <w:szCs w:val="24"/>
          <w:lang w:eastAsia="ru-RU"/>
        </w:rPr>
        <w:t xml:space="preserve"> на включенные оповещения, он систематически проверяет телефон на предмет новых сообщений, пропущенных звонков и т.д.;</w:t>
      </w:r>
    </w:p>
    <w:p w:rsidR="002D55D8" w:rsidRPr="002D55D8" w:rsidRDefault="002D55D8" w:rsidP="002D55D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55D8">
        <w:rPr>
          <w:rFonts w:ascii="Times New Roman" w:eastAsia="Times New Roman" w:hAnsi="Times New Roman" w:cs="Times New Roman"/>
          <w:sz w:val="24"/>
          <w:szCs w:val="24"/>
          <w:lang w:eastAsia="ru-RU"/>
        </w:rPr>
        <w:t>на</w:t>
      </w:r>
      <w:proofErr w:type="gramEnd"/>
      <w:r w:rsidRPr="002D55D8">
        <w:rPr>
          <w:rFonts w:ascii="Times New Roman" w:eastAsia="Times New Roman" w:hAnsi="Times New Roman" w:cs="Times New Roman"/>
          <w:sz w:val="24"/>
          <w:szCs w:val="24"/>
          <w:lang w:eastAsia="ru-RU"/>
        </w:rPr>
        <w:t xml:space="preserve"> природе ищет место, где лучше ловит связь;</w:t>
      </w:r>
    </w:p>
    <w:p w:rsidR="002D55D8" w:rsidRPr="002D55D8" w:rsidRDefault="002D55D8" w:rsidP="002D55D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55D8">
        <w:rPr>
          <w:rFonts w:ascii="Times New Roman" w:eastAsia="Times New Roman" w:hAnsi="Times New Roman" w:cs="Times New Roman"/>
          <w:sz w:val="24"/>
          <w:szCs w:val="24"/>
          <w:lang w:eastAsia="ru-RU"/>
        </w:rPr>
        <w:t>придя</w:t>
      </w:r>
      <w:proofErr w:type="gramEnd"/>
      <w:r w:rsidRPr="002D55D8">
        <w:rPr>
          <w:rFonts w:ascii="Times New Roman" w:eastAsia="Times New Roman" w:hAnsi="Times New Roman" w:cs="Times New Roman"/>
          <w:sz w:val="24"/>
          <w:szCs w:val="24"/>
          <w:lang w:eastAsia="ru-RU"/>
        </w:rPr>
        <w:t xml:space="preserve"> в кафе, другое заведение, человек в первую очередь узнает код от </w:t>
      </w:r>
      <w:proofErr w:type="spellStart"/>
      <w:r w:rsidRPr="002D55D8">
        <w:rPr>
          <w:rFonts w:ascii="Times New Roman" w:eastAsia="Times New Roman" w:hAnsi="Times New Roman" w:cs="Times New Roman"/>
          <w:sz w:val="24"/>
          <w:szCs w:val="24"/>
          <w:lang w:eastAsia="ru-RU"/>
        </w:rPr>
        <w:t>Wi-Fi</w:t>
      </w:r>
      <w:proofErr w:type="spellEnd"/>
      <w:r w:rsidRPr="002D55D8">
        <w:rPr>
          <w:rFonts w:ascii="Times New Roman" w:eastAsia="Times New Roman" w:hAnsi="Times New Roman" w:cs="Times New Roman"/>
          <w:sz w:val="24"/>
          <w:szCs w:val="24"/>
          <w:lang w:eastAsia="ru-RU"/>
        </w:rPr>
        <w:t>.</w:t>
      </w:r>
    </w:p>
    <w:p w:rsidR="002D55D8" w:rsidRPr="002D55D8" w:rsidRDefault="002D55D8" w:rsidP="002D55D8">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 xml:space="preserve">Где бы ни находился </w:t>
      </w:r>
      <w:proofErr w:type="spellStart"/>
      <w:r w:rsidRPr="002D55D8">
        <w:rPr>
          <w:rFonts w:ascii="Times New Roman" w:eastAsia="Times New Roman" w:hAnsi="Times New Roman" w:cs="Times New Roman"/>
          <w:sz w:val="24"/>
          <w:szCs w:val="24"/>
          <w:lang w:eastAsia="ru-RU"/>
        </w:rPr>
        <w:t>фаббер</w:t>
      </w:r>
      <w:proofErr w:type="spellEnd"/>
      <w:r w:rsidRPr="002D55D8">
        <w:rPr>
          <w:rFonts w:ascii="Times New Roman" w:eastAsia="Times New Roman" w:hAnsi="Times New Roman" w:cs="Times New Roman"/>
          <w:sz w:val="24"/>
          <w:szCs w:val="24"/>
          <w:lang w:eastAsia="ru-RU"/>
        </w:rPr>
        <w:t xml:space="preserve"> и с кем бы ни встречался, он постоянно смотрит что-то в телефоне: то ленту обновит, то почту проверит, то сам что-то снимет и выложит или напишет пост.</w:t>
      </w:r>
    </w:p>
    <w:p w:rsidR="002D55D8" w:rsidRPr="002D55D8" w:rsidRDefault="002D55D8" w:rsidP="002D55D8">
      <w:pPr>
        <w:spacing w:before="100" w:beforeAutospacing="1" w:after="100" w:afterAutospacing="1" w:line="240" w:lineRule="auto"/>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 xml:space="preserve">Причины </w:t>
      </w:r>
      <w:proofErr w:type="spellStart"/>
      <w:r w:rsidRPr="002D55D8">
        <w:rPr>
          <w:rFonts w:ascii="Times New Roman" w:eastAsia="Times New Roman" w:hAnsi="Times New Roman" w:cs="Times New Roman"/>
          <w:sz w:val="24"/>
          <w:szCs w:val="24"/>
          <w:lang w:eastAsia="ru-RU"/>
        </w:rPr>
        <w:t>фаббинга</w:t>
      </w:r>
      <w:proofErr w:type="spellEnd"/>
      <w:r w:rsidRPr="002D55D8">
        <w:rPr>
          <w:rFonts w:ascii="Times New Roman" w:eastAsia="Times New Roman" w:hAnsi="Times New Roman" w:cs="Times New Roman"/>
          <w:sz w:val="24"/>
          <w:szCs w:val="24"/>
          <w:lang w:eastAsia="ru-RU"/>
        </w:rPr>
        <w:t>:</w:t>
      </w:r>
    </w:p>
    <w:p w:rsidR="002D55D8" w:rsidRPr="002D55D8" w:rsidRDefault="002D55D8" w:rsidP="002D55D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Интернет-зависимость. Некоторые люди привыкли убегать от реального мира в виртуальный.</w:t>
      </w:r>
    </w:p>
    <w:p w:rsidR="002D55D8" w:rsidRPr="002D55D8" w:rsidRDefault="002D55D8" w:rsidP="002D55D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Страх пропустить что-то важное. Оппонент постоянно обновляет ленту социальной сети, боясь пропустить интересное мероприятие или важный пост, вирусное видео, новый тренд.</w:t>
      </w:r>
    </w:p>
    <w:p w:rsidR="002D55D8" w:rsidRPr="002D55D8" w:rsidRDefault="002D55D8" w:rsidP="002D55D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Обсессивно-</w:t>
      </w:r>
      <w:proofErr w:type="spellStart"/>
      <w:r w:rsidRPr="002D55D8">
        <w:rPr>
          <w:rFonts w:ascii="Times New Roman" w:eastAsia="Times New Roman" w:hAnsi="Times New Roman" w:cs="Times New Roman"/>
          <w:sz w:val="24"/>
          <w:szCs w:val="24"/>
          <w:lang w:eastAsia="ru-RU"/>
        </w:rPr>
        <w:t>компульсивное</w:t>
      </w:r>
      <w:proofErr w:type="spellEnd"/>
      <w:r w:rsidRPr="002D55D8">
        <w:rPr>
          <w:rFonts w:ascii="Times New Roman" w:eastAsia="Times New Roman" w:hAnsi="Times New Roman" w:cs="Times New Roman"/>
          <w:sz w:val="24"/>
          <w:szCs w:val="24"/>
          <w:lang w:eastAsia="ru-RU"/>
        </w:rPr>
        <w:t xml:space="preserve"> расстройство и другие формы тревоги. Для некоторых людей обновление или пролистывание ленты в социальных сетях становится навязчивостью. Они делают это механически, чтобы снять напряжение.</w:t>
      </w:r>
    </w:p>
    <w:p w:rsidR="002D55D8" w:rsidRPr="002D55D8" w:rsidRDefault="002D55D8" w:rsidP="002D55D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 xml:space="preserve">Слабый </w:t>
      </w:r>
      <w:hyperlink r:id="rId13" w:tgtFrame="_blank" w:history="1">
        <w:r w:rsidRPr="002D55D8">
          <w:rPr>
            <w:rFonts w:ascii="Times New Roman" w:eastAsia="Times New Roman" w:hAnsi="Times New Roman" w:cs="Times New Roman"/>
            <w:sz w:val="24"/>
            <w:szCs w:val="24"/>
            <w:lang w:eastAsia="ru-RU"/>
          </w:rPr>
          <w:t>самоконтроль</w:t>
        </w:r>
      </w:hyperlink>
      <w:r w:rsidRPr="002D55D8">
        <w:rPr>
          <w:rFonts w:ascii="Times New Roman" w:eastAsia="Times New Roman" w:hAnsi="Times New Roman" w:cs="Times New Roman"/>
          <w:sz w:val="24"/>
          <w:szCs w:val="24"/>
          <w:lang w:eastAsia="ru-RU"/>
        </w:rPr>
        <w:t xml:space="preserve"> и неразвитая </w:t>
      </w:r>
      <w:hyperlink r:id="rId14" w:tgtFrame="_blank" w:history="1">
        <w:r w:rsidRPr="002D55D8">
          <w:rPr>
            <w:rFonts w:ascii="Times New Roman" w:eastAsia="Times New Roman" w:hAnsi="Times New Roman" w:cs="Times New Roman"/>
            <w:sz w:val="24"/>
            <w:szCs w:val="24"/>
            <w:lang w:eastAsia="ru-RU"/>
          </w:rPr>
          <w:t>сила воли</w:t>
        </w:r>
      </w:hyperlink>
      <w:r w:rsidRPr="002D55D8">
        <w:rPr>
          <w:rFonts w:ascii="Times New Roman" w:eastAsia="Times New Roman" w:hAnsi="Times New Roman" w:cs="Times New Roman"/>
          <w:sz w:val="24"/>
          <w:szCs w:val="24"/>
          <w:lang w:eastAsia="ru-RU"/>
        </w:rPr>
        <w:t>. Современные телефоны предлагают много нового и интересного, поэтому некоторым людям бывает сложно сдерживать свою активность. Например, если у них возникает какой-то вопрос, то они тут же ищут информацию в интернете. Или они тут же устанавливают приложение, которое порекомендовал друг, и т.д.</w:t>
      </w:r>
    </w:p>
    <w:p w:rsidR="002D55D8" w:rsidRPr="002D55D8" w:rsidRDefault="002D55D8" w:rsidP="002D55D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 xml:space="preserve">Социальное заражение. Когда жертва видит, как </w:t>
      </w:r>
      <w:proofErr w:type="spellStart"/>
      <w:r w:rsidRPr="002D55D8">
        <w:rPr>
          <w:rFonts w:ascii="Times New Roman" w:eastAsia="Times New Roman" w:hAnsi="Times New Roman" w:cs="Times New Roman"/>
          <w:sz w:val="24"/>
          <w:szCs w:val="24"/>
          <w:lang w:eastAsia="ru-RU"/>
        </w:rPr>
        <w:t>фаббер</w:t>
      </w:r>
      <w:proofErr w:type="spellEnd"/>
      <w:r w:rsidRPr="002D55D8">
        <w:rPr>
          <w:rFonts w:ascii="Times New Roman" w:eastAsia="Times New Roman" w:hAnsi="Times New Roman" w:cs="Times New Roman"/>
          <w:sz w:val="24"/>
          <w:szCs w:val="24"/>
          <w:lang w:eastAsia="ru-RU"/>
        </w:rPr>
        <w:t xml:space="preserve"> отвлекается на смартфон, невольно другой человек сам тянется к телефону. Так зависимость формируется у него, и в следующий раз уже он становится для кого-то </w:t>
      </w:r>
      <w:proofErr w:type="spellStart"/>
      <w:r w:rsidRPr="002D55D8">
        <w:rPr>
          <w:rFonts w:ascii="Times New Roman" w:eastAsia="Times New Roman" w:hAnsi="Times New Roman" w:cs="Times New Roman"/>
          <w:sz w:val="24"/>
          <w:szCs w:val="24"/>
          <w:lang w:eastAsia="ru-RU"/>
        </w:rPr>
        <w:t>фаббером</w:t>
      </w:r>
      <w:proofErr w:type="spellEnd"/>
      <w:r w:rsidRPr="002D55D8">
        <w:rPr>
          <w:rFonts w:ascii="Times New Roman" w:eastAsia="Times New Roman" w:hAnsi="Times New Roman" w:cs="Times New Roman"/>
          <w:sz w:val="24"/>
          <w:szCs w:val="24"/>
          <w:lang w:eastAsia="ru-RU"/>
        </w:rPr>
        <w:t>.</w:t>
      </w:r>
    </w:p>
    <w:p w:rsidR="002D55D8" w:rsidRDefault="002D55D8" w:rsidP="001569E6">
      <w:pPr>
        <w:spacing w:after="0" w:line="240" w:lineRule="auto"/>
        <w:jc w:val="center"/>
        <w:rPr>
          <w:rFonts w:ascii="Times New Roman" w:eastAsia="Times New Roman" w:hAnsi="Times New Roman" w:cs="Times New Roman"/>
          <w:b/>
          <w:i/>
          <w:sz w:val="24"/>
          <w:szCs w:val="24"/>
          <w:lang w:eastAsia="ru-RU"/>
        </w:rPr>
      </w:pPr>
      <w:r w:rsidRPr="002D55D8">
        <w:rPr>
          <w:rFonts w:ascii="Times New Roman" w:eastAsia="Times New Roman" w:hAnsi="Times New Roman" w:cs="Times New Roman"/>
          <w:b/>
          <w:i/>
          <w:sz w:val="24"/>
          <w:szCs w:val="24"/>
          <w:lang w:eastAsia="ru-RU"/>
        </w:rPr>
        <w:t xml:space="preserve">Интересно! Исследователи отмечают, что женщины склонны к </w:t>
      </w:r>
      <w:proofErr w:type="spellStart"/>
      <w:r w:rsidRPr="002D55D8">
        <w:rPr>
          <w:rFonts w:ascii="Times New Roman" w:eastAsia="Times New Roman" w:hAnsi="Times New Roman" w:cs="Times New Roman"/>
          <w:b/>
          <w:i/>
          <w:sz w:val="24"/>
          <w:szCs w:val="24"/>
          <w:lang w:eastAsia="ru-RU"/>
        </w:rPr>
        <w:t>фаббингу</w:t>
      </w:r>
      <w:proofErr w:type="spellEnd"/>
      <w:r w:rsidRPr="002D55D8">
        <w:rPr>
          <w:rFonts w:ascii="Times New Roman" w:eastAsia="Times New Roman" w:hAnsi="Times New Roman" w:cs="Times New Roman"/>
          <w:b/>
          <w:i/>
          <w:sz w:val="24"/>
          <w:szCs w:val="24"/>
          <w:lang w:eastAsia="ru-RU"/>
        </w:rPr>
        <w:t xml:space="preserve"> больше, чем мужчины.</w:t>
      </w:r>
    </w:p>
    <w:p w:rsidR="002D55D8" w:rsidRPr="002D55D8" w:rsidRDefault="002D55D8" w:rsidP="002D55D8">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 xml:space="preserve">Последствия </w:t>
      </w:r>
      <w:proofErr w:type="spellStart"/>
      <w:r w:rsidRPr="002D55D8">
        <w:rPr>
          <w:rFonts w:ascii="Times New Roman" w:eastAsia="Times New Roman" w:hAnsi="Times New Roman" w:cs="Times New Roman"/>
          <w:sz w:val="24"/>
          <w:szCs w:val="24"/>
          <w:lang w:eastAsia="ru-RU"/>
        </w:rPr>
        <w:t>фаббинга</w:t>
      </w:r>
      <w:proofErr w:type="spellEnd"/>
      <w:r w:rsidRPr="002D55D8">
        <w:rPr>
          <w:rFonts w:ascii="Times New Roman" w:eastAsia="Times New Roman" w:hAnsi="Times New Roman" w:cs="Times New Roman"/>
          <w:sz w:val="24"/>
          <w:szCs w:val="24"/>
          <w:lang w:eastAsia="ru-RU"/>
        </w:rPr>
        <w:t xml:space="preserve"> нужно рассматривать с двух позиций: для </w:t>
      </w:r>
      <w:proofErr w:type="spellStart"/>
      <w:r w:rsidRPr="002D55D8">
        <w:rPr>
          <w:rFonts w:ascii="Times New Roman" w:eastAsia="Times New Roman" w:hAnsi="Times New Roman" w:cs="Times New Roman"/>
          <w:sz w:val="24"/>
          <w:szCs w:val="24"/>
          <w:lang w:eastAsia="ru-RU"/>
        </w:rPr>
        <w:t>фабби</w:t>
      </w:r>
      <w:proofErr w:type="spellEnd"/>
      <w:r w:rsidRPr="002D55D8">
        <w:rPr>
          <w:rFonts w:ascii="Times New Roman" w:eastAsia="Times New Roman" w:hAnsi="Times New Roman" w:cs="Times New Roman"/>
          <w:sz w:val="24"/>
          <w:szCs w:val="24"/>
          <w:lang w:eastAsia="ru-RU"/>
        </w:rPr>
        <w:t xml:space="preserve"> и для </w:t>
      </w:r>
      <w:proofErr w:type="spellStart"/>
      <w:r w:rsidRPr="002D55D8">
        <w:rPr>
          <w:rFonts w:ascii="Times New Roman" w:eastAsia="Times New Roman" w:hAnsi="Times New Roman" w:cs="Times New Roman"/>
          <w:sz w:val="24"/>
          <w:szCs w:val="24"/>
          <w:lang w:eastAsia="ru-RU"/>
        </w:rPr>
        <w:t>фаббера</w:t>
      </w:r>
      <w:proofErr w:type="spellEnd"/>
      <w:r w:rsidRPr="002D55D8">
        <w:rPr>
          <w:rFonts w:ascii="Times New Roman" w:eastAsia="Times New Roman" w:hAnsi="Times New Roman" w:cs="Times New Roman"/>
          <w:sz w:val="24"/>
          <w:szCs w:val="24"/>
          <w:lang w:eastAsia="ru-RU"/>
        </w:rPr>
        <w:t>. Сначала рассмотрим последствия для того, кто игнорирует.</w:t>
      </w:r>
    </w:p>
    <w:p w:rsidR="002D55D8" w:rsidRPr="002D55D8" w:rsidRDefault="002D55D8" w:rsidP="001569E6">
      <w:pPr>
        <w:spacing w:before="100" w:beforeAutospacing="1" w:after="100" w:afterAutospacing="1" w:line="240" w:lineRule="auto"/>
        <w:ind w:firstLine="708"/>
        <w:rPr>
          <w:rFonts w:ascii="Times New Roman" w:eastAsia="Times New Roman" w:hAnsi="Times New Roman" w:cs="Times New Roman"/>
          <w:sz w:val="24"/>
          <w:szCs w:val="24"/>
          <w:lang w:eastAsia="ru-RU"/>
        </w:rPr>
      </w:pPr>
      <w:bookmarkStart w:id="0" w:name="_GoBack"/>
      <w:bookmarkEnd w:id="0"/>
      <w:r w:rsidRPr="002D55D8">
        <w:rPr>
          <w:rFonts w:ascii="Times New Roman" w:eastAsia="Times New Roman" w:hAnsi="Times New Roman" w:cs="Times New Roman"/>
          <w:sz w:val="24"/>
          <w:szCs w:val="24"/>
          <w:lang w:eastAsia="ru-RU"/>
        </w:rPr>
        <w:lastRenderedPageBreak/>
        <w:t xml:space="preserve">Как и любая зависимость, </w:t>
      </w:r>
      <w:proofErr w:type="spellStart"/>
      <w:r w:rsidRPr="002D55D8">
        <w:rPr>
          <w:rFonts w:ascii="Times New Roman" w:eastAsia="Times New Roman" w:hAnsi="Times New Roman" w:cs="Times New Roman"/>
          <w:sz w:val="24"/>
          <w:szCs w:val="24"/>
          <w:lang w:eastAsia="ru-RU"/>
        </w:rPr>
        <w:t>фаббинг</w:t>
      </w:r>
      <w:proofErr w:type="spellEnd"/>
      <w:r w:rsidRPr="002D55D8">
        <w:rPr>
          <w:rFonts w:ascii="Times New Roman" w:eastAsia="Times New Roman" w:hAnsi="Times New Roman" w:cs="Times New Roman"/>
          <w:sz w:val="24"/>
          <w:szCs w:val="24"/>
          <w:lang w:eastAsia="ru-RU"/>
        </w:rPr>
        <w:t xml:space="preserve"> оказывает разрушающее влияние на личность и здоровье человека. У тех, кто злоупотребляет смартфонами, наблюдается повышенный уровень тревожности и </w:t>
      </w:r>
      <w:hyperlink r:id="rId15" w:tgtFrame="_blank" w:history="1">
        <w:r w:rsidRPr="002D55D8">
          <w:rPr>
            <w:rFonts w:ascii="Times New Roman" w:eastAsia="Times New Roman" w:hAnsi="Times New Roman" w:cs="Times New Roman"/>
            <w:sz w:val="24"/>
            <w:szCs w:val="24"/>
            <w:lang w:eastAsia="ru-RU"/>
          </w:rPr>
          <w:t>стресса</w:t>
        </w:r>
      </w:hyperlink>
      <w:r w:rsidRPr="002D55D8">
        <w:rPr>
          <w:rFonts w:ascii="Times New Roman" w:eastAsia="Times New Roman" w:hAnsi="Times New Roman" w:cs="Times New Roman"/>
          <w:sz w:val="24"/>
          <w:szCs w:val="24"/>
          <w:lang w:eastAsia="ru-RU"/>
        </w:rPr>
        <w:t xml:space="preserve">, нестабильный эмоциональный фон, проблемы в коммуникативной сфере. Последнее негативно отражается как на личной жизни, так и на работе. </w:t>
      </w:r>
      <w:proofErr w:type="spellStart"/>
      <w:r w:rsidRPr="002D55D8">
        <w:rPr>
          <w:rFonts w:ascii="Times New Roman" w:eastAsia="Times New Roman" w:hAnsi="Times New Roman" w:cs="Times New Roman"/>
          <w:sz w:val="24"/>
          <w:szCs w:val="24"/>
          <w:lang w:eastAsia="ru-RU"/>
        </w:rPr>
        <w:t>Фаббинг</w:t>
      </w:r>
      <w:proofErr w:type="spellEnd"/>
      <w:r w:rsidRPr="002D55D8">
        <w:rPr>
          <w:rFonts w:ascii="Times New Roman" w:eastAsia="Times New Roman" w:hAnsi="Times New Roman" w:cs="Times New Roman"/>
          <w:sz w:val="24"/>
          <w:szCs w:val="24"/>
          <w:lang w:eastAsia="ru-RU"/>
        </w:rPr>
        <w:t xml:space="preserve"> влияет на отношения, портит их. Зависимость от смартфона становится причиной </w:t>
      </w:r>
      <w:hyperlink r:id="rId16" w:tgtFrame="_blank" w:history="1">
        <w:r w:rsidRPr="002D55D8">
          <w:rPr>
            <w:rFonts w:ascii="Times New Roman" w:eastAsia="Times New Roman" w:hAnsi="Times New Roman" w:cs="Times New Roman"/>
            <w:sz w:val="24"/>
            <w:szCs w:val="24"/>
            <w:lang w:eastAsia="ru-RU"/>
          </w:rPr>
          <w:t>конфликтов</w:t>
        </w:r>
      </w:hyperlink>
      <w:r w:rsidRPr="002D55D8">
        <w:rPr>
          <w:rFonts w:ascii="Times New Roman" w:eastAsia="Times New Roman" w:hAnsi="Times New Roman" w:cs="Times New Roman"/>
          <w:sz w:val="24"/>
          <w:szCs w:val="24"/>
          <w:lang w:eastAsia="ru-RU"/>
        </w:rPr>
        <w:t xml:space="preserve">, недопонимания. </w:t>
      </w:r>
      <w:proofErr w:type="spellStart"/>
      <w:r w:rsidRPr="002D55D8">
        <w:rPr>
          <w:rFonts w:ascii="Times New Roman" w:eastAsia="Times New Roman" w:hAnsi="Times New Roman" w:cs="Times New Roman"/>
          <w:sz w:val="24"/>
          <w:szCs w:val="24"/>
          <w:lang w:eastAsia="ru-RU"/>
        </w:rPr>
        <w:t>Фаббер</w:t>
      </w:r>
      <w:proofErr w:type="spellEnd"/>
      <w:r w:rsidRPr="002D55D8">
        <w:rPr>
          <w:rFonts w:ascii="Times New Roman" w:eastAsia="Times New Roman" w:hAnsi="Times New Roman" w:cs="Times New Roman"/>
          <w:sz w:val="24"/>
          <w:szCs w:val="24"/>
          <w:lang w:eastAsia="ru-RU"/>
        </w:rPr>
        <w:t xml:space="preserve"> рискует остаться в </w:t>
      </w:r>
      <w:hyperlink r:id="rId17" w:tgtFrame="_blank" w:history="1">
        <w:r w:rsidRPr="002D55D8">
          <w:rPr>
            <w:rFonts w:ascii="Times New Roman" w:eastAsia="Times New Roman" w:hAnsi="Times New Roman" w:cs="Times New Roman"/>
            <w:sz w:val="24"/>
            <w:szCs w:val="24"/>
            <w:lang w:eastAsia="ru-RU"/>
          </w:rPr>
          <w:t>одиночестве</w:t>
        </w:r>
      </w:hyperlink>
      <w:r w:rsidRPr="002D55D8">
        <w:rPr>
          <w:rFonts w:ascii="Times New Roman" w:eastAsia="Times New Roman" w:hAnsi="Times New Roman" w:cs="Times New Roman"/>
          <w:sz w:val="24"/>
          <w:szCs w:val="24"/>
          <w:lang w:eastAsia="ru-RU"/>
        </w:rPr>
        <w:t>.</w:t>
      </w:r>
    </w:p>
    <w:p w:rsidR="002D55D8" w:rsidRPr="002D55D8" w:rsidRDefault="002D55D8" w:rsidP="002D55D8">
      <w:pPr>
        <w:spacing w:before="100" w:beforeAutospacing="1" w:after="100" w:afterAutospacing="1" w:line="240" w:lineRule="auto"/>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 xml:space="preserve">Последствия </w:t>
      </w:r>
      <w:proofErr w:type="spellStart"/>
      <w:r w:rsidRPr="002D55D8">
        <w:rPr>
          <w:rFonts w:ascii="Times New Roman" w:eastAsia="Times New Roman" w:hAnsi="Times New Roman" w:cs="Times New Roman"/>
          <w:sz w:val="24"/>
          <w:szCs w:val="24"/>
          <w:lang w:eastAsia="ru-RU"/>
        </w:rPr>
        <w:t>фаббинга</w:t>
      </w:r>
      <w:proofErr w:type="spellEnd"/>
      <w:r w:rsidRPr="002D55D8">
        <w:rPr>
          <w:rFonts w:ascii="Times New Roman" w:eastAsia="Times New Roman" w:hAnsi="Times New Roman" w:cs="Times New Roman"/>
          <w:sz w:val="24"/>
          <w:szCs w:val="24"/>
          <w:lang w:eastAsia="ru-RU"/>
        </w:rPr>
        <w:t xml:space="preserve"> для </w:t>
      </w:r>
      <w:proofErr w:type="spellStart"/>
      <w:r w:rsidRPr="002D55D8">
        <w:rPr>
          <w:rFonts w:ascii="Times New Roman" w:eastAsia="Times New Roman" w:hAnsi="Times New Roman" w:cs="Times New Roman"/>
          <w:sz w:val="24"/>
          <w:szCs w:val="24"/>
          <w:lang w:eastAsia="ru-RU"/>
        </w:rPr>
        <w:t>фабби</w:t>
      </w:r>
      <w:proofErr w:type="spellEnd"/>
      <w:r w:rsidRPr="002D55D8">
        <w:rPr>
          <w:rFonts w:ascii="Times New Roman" w:eastAsia="Times New Roman" w:hAnsi="Times New Roman" w:cs="Times New Roman"/>
          <w:sz w:val="24"/>
          <w:szCs w:val="24"/>
          <w:lang w:eastAsia="ru-RU"/>
        </w:rPr>
        <w:t>:</w:t>
      </w:r>
    </w:p>
    <w:p w:rsidR="002D55D8" w:rsidRPr="002D55D8" w:rsidRDefault="002D55D8" w:rsidP="002D55D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55D8">
        <w:rPr>
          <w:rFonts w:ascii="Times New Roman" w:eastAsia="Times New Roman" w:hAnsi="Times New Roman" w:cs="Times New Roman"/>
          <w:sz w:val="24"/>
          <w:szCs w:val="24"/>
          <w:lang w:eastAsia="ru-RU"/>
        </w:rPr>
        <w:t>комплекс</w:t>
      </w:r>
      <w:proofErr w:type="gramEnd"/>
      <w:r w:rsidRPr="002D55D8">
        <w:rPr>
          <w:rFonts w:ascii="Times New Roman" w:eastAsia="Times New Roman" w:hAnsi="Times New Roman" w:cs="Times New Roman"/>
          <w:sz w:val="24"/>
          <w:szCs w:val="24"/>
          <w:lang w:eastAsia="ru-RU"/>
        </w:rPr>
        <w:t xml:space="preserve"> негативных эмоций (ревность, злость, </w:t>
      </w:r>
      <w:hyperlink r:id="rId18" w:tgtFrame="_blank" w:history="1">
        <w:r w:rsidRPr="002D55D8">
          <w:rPr>
            <w:rFonts w:ascii="Times New Roman" w:eastAsia="Times New Roman" w:hAnsi="Times New Roman" w:cs="Times New Roman"/>
            <w:sz w:val="24"/>
            <w:szCs w:val="24"/>
            <w:lang w:eastAsia="ru-RU"/>
          </w:rPr>
          <w:t>обида</w:t>
        </w:r>
      </w:hyperlink>
      <w:r w:rsidRPr="002D55D8">
        <w:rPr>
          <w:rFonts w:ascii="Times New Roman" w:eastAsia="Times New Roman" w:hAnsi="Times New Roman" w:cs="Times New Roman"/>
          <w:sz w:val="24"/>
          <w:szCs w:val="24"/>
          <w:lang w:eastAsia="ru-RU"/>
        </w:rPr>
        <w:t>);</w:t>
      </w:r>
    </w:p>
    <w:p w:rsidR="002D55D8" w:rsidRPr="002D55D8" w:rsidRDefault="002D55D8" w:rsidP="002D55D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D55D8">
        <w:rPr>
          <w:rFonts w:ascii="Times New Roman" w:eastAsia="Times New Roman" w:hAnsi="Times New Roman" w:cs="Times New Roman"/>
          <w:sz w:val="24"/>
          <w:szCs w:val="24"/>
          <w:lang w:eastAsia="ru-RU"/>
        </w:rPr>
        <w:t>ощущение</w:t>
      </w:r>
      <w:proofErr w:type="gramEnd"/>
      <w:r w:rsidRPr="002D55D8">
        <w:rPr>
          <w:rFonts w:ascii="Times New Roman" w:eastAsia="Times New Roman" w:hAnsi="Times New Roman" w:cs="Times New Roman"/>
          <w:sz w:val="24"/>
          <w:szCs w:val="24"/>
          <w:lang w:eastAsia="ru-RU"/>
        </w:rPr>
        <w:t xml:space="preserve"> ненужности, </w:t>
      </w:r>
      <w:proofErr w:type="spellStart"/>
      <w:r w:rsidRPr="002D55D8">
        <w:rPr>
          <w:rFonts w:ascii="Times New Roman" w:eastAsia="Times New Roman" w:hAnsi="Times New Roman" w:cs="Times New Roman"/>
          <w:sz w:val="24"/>
          <w:szCs w:val="24"/>
          <w:lang w:eastAsia="ru-RU"/>
        </w:rPr>
        <w:t>брошенности</w:t>
      </w:r>
      <w:proofErr w:type="spellEnd"/>
      <w:r w:rsidRPr="002D55D8">
        <w:rPr>
          <w:rFonts w:ascii="Times New Roman" w:eastAsia="Times New Roman" w:hAnsi="Times New Roman" w:cs="Times New Roman"/>
          <w:sz w:val="24"/>
          <w:szCs w:val="24"/>
          <w:lang w:eastAsia="ru-RU"/>
        </w:rPr>
        <w:t>;</w:t>
      </w:r>
    </w:p>
    <w:p w:rsidR="002D55D8" w:rsidRPr="002D55D8" w:rsidRDefault="002D55D8" w:rsidP="002D55D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19" w:tgtFrame="_blank" w:history="1">
        <w:proofErr w:type="gramStart"/>
        <w:r w:rsidRPr="002D55D8">
          <w:rPr>
            <w:rFonts w:ascii="Times New Roman" w:eastAsia="Times New Roman" w:hAnsi="Times New Roman" w:cs="Times New Roman"/>
            <w:sz w:val="24"/>
            <w:szCs w:val="24"/>
            <w:lang w:eastAsia="ru-RU"/>
          </w:rPr>
          <w:t>снижение</w:t>
        </w:r>
        <w:proofErr w:type="gramEnd"/>
        <w:r w:rsidRPr="002D55D8">
          <w:rPr>
            <w:rFonts w:ascii="Times New Roman" w:eastAsia="Times New Roman" w:hAnsi="Times New Roman" w:cs="Times New Roman"/>
            <w:sz w:val="24"/>
            <w:szCs w:val="24"/>
            <w:lang w:eastAsia="ru-RU"/>
          </w:rPr>
          <w:t xml:space="preserve"> самооценки</w:t>
        </w:r>
      </w:hyperlink>
      <w:r w:rsidRPr="002D55D8">
        <w:rPr>
          <w:rFonts w:ascii="Times New Roman" w:eastAsia="Times New Roman" w:hAnsi="Times New Roman" w:cs="Times New Roman"/>
          <w:sz w:val="24"/>
          <w:szCs w:val="24"/>
          <w:lang w:eastAsia="ru-RU"/>
        </w:rPr>
        <w:t>.</w:t>
      </w:r>
    </w:p>
    <w:p w:rsidR="002D55D8" w:rsidRPr="002D55D8" w:rsidRDefault="002D55D8" w:rsidP="002D55D8">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 xml:space="preserve">Жертвы </w:t>
      </w:r>
      <w:proofErr w:type="spellStart"/>
      <w:r w:rsidRPr="002D55D8">
        <w:rPr>
          <w:rFonts w:ascii="Times New Roman" w:eastAsia="Times New Roman" w:hAnsi="Times New Roman" w:cs="Times New Roman"/>
          <w:sz w:val="24"/>
          <w:szCs w:val="24"/>
          <w:lang w:eastAsia="ru-RU"/>
        </w:rPr>
        <w:t>фаббинга</w:t>
      </w:r>
      <w:proofErr w:type="spellEnd"/>
      <w:r w:rsidRPr="002D55D8">
        <w:rPr>
          <w:rFonts w:ascii="Times New Roman" w:eastAsia="Times New Roman" w:hAnsi="Times New Roman" w:cs="Times New Roman"/>
          <w:sz w:val="24"/>
          <w:szCs w:val="24"/>
          <w:lang w:eastAsia="ru-RU"/>
        </w:rPr>
        <w:t xml:space="preserve"> чувствуют себя неловко и глупо. Они воспринимают все происходящее как </w:t>
      </w:r>
      <w:proofErr w:type="gramStart"/>
      <w:r w:rsidRPr="002D55D8">
        <w:rPr>
          <w:rFonts w:ascii="Times New Roman" w:eastAsia="Times New Roman" w:hAnsi="Times New Roman" w:cs="Times New Roman"/>
          <w:sz w:val="24"/>
          <w:szCs w:val="24"/>
          <w:lang w:eastAsia="ru-RU"/>
        </w:rPr>
        <w:t>пренебрежение</w:t>
      </w:r>
      <w:proofErr w:type="gramEnd"/>
      <w:r w:rsidRPr="002D55D8">
        <w:rPr>
          <w:rFonts w:ascii="Times New Roman" w:eastAsia="Times New Roman" w:hAnsi="Times New Roman" w:cs="Times New Roman"/>
          <w:sz w:val="24"/>
          <w:szCs w:val="24"/>
          <w:lang w:eastAsia="ru-RU"/>
        </w:rPr>
        <w:t xml:space="preserve"> в их адрес, выражение неуважения. Жертвам кажется, что их не замечают, отталкивают. Такое отношение бьет по </w:t>
      </w:r>
      <w:hyperlink r:id="rId20" w:tgtFrame="_blank" w:history="1">
        <w:r w:rsidRPr="002D55D8">
          <w:rPr>
            <w:rFonts w:ascii="Times New Roman" w:eastAsia="Times New Roman" w:hAnsi="Times New Roman" w:cs="Times New Roman"/>
            <w:sz w:val="24"/>
            <w:szCs w:val="24"/>
            <w:lang w:eastAsia="ru-RU"/>
          </w:rPr>
          <w:t>чувству собственного достоинства</w:t>
        </w:r>
      </w:hyperlink>
      <w:r w:rsidRPr="002D55D8">
        <w:rPr>
          <w:rFonts w:ascii="Times New Roman" w:eastAsia="Times New Roman" w:hAnsi="Times New Roman" w:cs="Times New Roman"/>
          <w:sz w:val="24"/>
          <w:szCs w:val="24"/>
          <w:lang w:eastAsia="ru-RU"/>
        </w:rPr>
        <w:t>, самоуважению: «Как так, меня променяли на какую-то машину, бездушную вещь?!».</w:t>
      </w:r>
    </w:p>
    <w:p w:rsidR="002D55D8" w:rsidRDefault="002D55D8" w:rsidP="001569E6">
      <w:pPr>
        <w:spacing w:before="100" w:beforeAutospacing="1" w:after="100" w:afterAutospacing="1" w:line="240" w:lineRule="auto"/>
        <w:ind w:firstLine="360"/>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 xml:space="preserve">Бывают такие ситуации, когда все участники взаимодействия становятся нейтральными лицами в </w:t>
      </w:r>
      <w:proofErr w:type="spellStart"/>
      <w:r w:rsidRPr="002D55D8">
        <w:rPr>
          <w:rFonts w:ascii="Times New Roman" w:eastAsia="Times New Roman" w:hAnsi="Times New Roman" w:cs="Times New Roman"/>
          <w:sz w:val="24"/>
          <w:szCs w:val="24"/>
          <w:lang w:eastAsia="ru-RU"/>
        </w:rPr>
        <w:t>фаббинге</w:t>
      </w:r>
      <w:proofErr w:type="spellEnd"/>
      <w:r w:rsidRPr="002D55D8">
        <w:rPr>
          <w:rFonts w:ascii="Times New Roman" w:eastAsia="Times New Roman" w:hAnsi="Times New Roman" w:cs="Times New Roman"/>
          <w:sz w:val="24"/>
          <w:szCs w:val="24"/>
          <w:lang w:eastAsia="ru-RU"/>
        </w:rPr>
        <w:t>. Что это значит? Это означает, что люди собрались где-то, и каждый из участников залипает в телефоне, но для них такое времяпрепровождение является нормой. То есть никто не чувствует себя проигнорированным, лишним, неинтересным и т.д. Есть ли опасность при таких условиях? Конечно. Теряется ценность общения. Участники не развивают свои коммуникативные и социальные навыки. Слабеют связи между этими людьми.</w:t>
      </w:r>
    </w:p>
    <w:p w:rsidR="002D55D8" w:rsidRPr="002D55D8" w:rsidRDefault="002D55D8" w:rsidP="002D55D8">
      <w:pPr>
        <w:spacing w:before="100" w:beforeAutospacing="1" w:after="100" w:afterAutospacing="1" w:line="240" w:lineRule="auto"/>
        <w:rPr>
          <w:rFonts w:ascii="Times New Roman" w:eastAsia="Times New Roman" w:hAnsi="Times New Roman" w:cs="Times New Roman"/>
          <w:b/>
          <w:i/>
          <w:sz w:val="24"/>
          <w:szCs w:val="24"/>
          <w:lang w:eastAsia="ru-RU"/>
        </w:rPr>
      </w:pPr>
      <w:r w:rsidRPr="002D55D8">
        <w:rPr>
          <w:rFonts w:ascii="Times New Roman" w:hAnsi="Times New Roman" w:cs="Times New Roman"/>
          <w:b/>
          <w:i/>
        </w:rPr>
        <w:t>Обратите внимание! О зависимости речь идет тогда, когда активность в телефоне не касается рабочих вопросов. Однако если даже в выходной день или на заранее оговоренной встрече вы не можете хотя бы на час отложить телефон из-за работы, то это тоже повод задуматься о своем здоровье.</w:t>
      </w:r>
    </w:p>
    <w:p w:rsidR="002D55D8" w:rsidRPr="002D55D8" w:rsidRDefault="002D55D8" w:rsidP="001569E6">
      <w:pPr>
        <w:spacing w:after="0" w:line="240" w:lineRule="auto"/>
        <w:ind w:firstLine="360"/>
        <w:rPr>
          <w:rFonts w:ascii="Times New Roman" w:eastAsia="Times New Roman" w:hAnsi="Times New Roman" w:cs="Times New Roman"/>
          <w:sz w:val="24"/>
          <w:szCs w:val="24"/>
          <w:lang w:eastAsia="ru-RU"/>
        </w:rPr>
      </w:pPr>
      <w:r w:rsidRPr="002D55D8">
        <w:rPr>
          <w:rFonts w:ascii="Times New Roman" w:hAnsi="Times New Roman" w:cs="Times New Roman"/>
          <w:sz w:val="24"/>
          <w:szCs w:val="24"/>
        </w:rPr>
        <w:t xml:space="preserve">Чтобы избавиться от </w:t>
      </w:r>
      <w:proofErr w:type="spellStart"/>
      <w:r w:rsidRPr="002D55D8">
        <w:rPr>
          <w:rFonts w:ascii="Times New Roman" w:hAnsi="Times New Roman" w:cs="Times New Roman"/>
          <w:sz w:val="24"/>
          <w:szCs w:val="24"/>
        </w:rPr>
        <w:t>фаббинга</w:t>
      </w:r>
      <w:proofErr w:type="spellEnd"/>
      <w:r w:rsidRPr="002D55D8">
        <w:rPr>
          <w:rFonts w:ascii="Times New Roman" w:hAnsi="Times New Roman" w:cs="Times New Roman"/>
          <w:sz w:val="24"/>
          <w:szCs w:val="24"/>
        </w:rPr>
        <w:t>, придерживайтесь следующих правил в поведении:</w:t>
      </w:r>
    </w:p>
    <w:p w:rsidR="002D55D8" w:rsidRPr="002D55D8" w:rsidRDefault="002D55D8" w:rsidP="002D55D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Встречаясь с кем-то, договоритесь, что все участники встречи отключают телефоны или ставят их на беззвучный режим. Если силы воли не хватает, то внесите элемент игры или соревнований. Например, придумайте штрафные санкции для того, кто заглянет в телефон. Исключение можно делать только для разовых и действительно важных звонков или сообщений. Но перед тем как ответить на них, нужно извиниться перед собеседником и попросить подождать вас.</w:t>
      </w:r>
    </w:p>
    <w:p w:rsidR="002D55D8" w:rsidRPr="002D55D8" w:rsidRDefault="002D55D8" w:rsidP="002D55D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 xml:space="preserve">Пересмотрите свой </w:t>
      </w:r>
      <w:hyperlink r:id="rId21" w:tgtFrame="_blank" w:history="1">
        <w:r w:rsidRPr="002D55D8">
          <w:rPr>
            <w:rFonts w:ascii="Times New Roman" w:eastAsia="Times New Roman" w:hAnsi="Times New Roman" w:cs="Times New Roman"/>
            <w:sz w:val="24"/>
            <w:szCs w:val="24"/>
            <w:lang w:eastAsia="ru-RU"/>
          </w:rPr>
          <w:t>круг знакомых</w:t>
        </w:r>
      </w:hyperlink>
      <w:r w:rsidRPr="002D55D8">
        <w:rPr>
          <w:rFonts w:ascii="Times New Roman" w:eastAsia="Times New Roman" w:hAnsi="Times New Roman" w:cs="Times New Roman"/>
          <w:sz w:val="24"/>
          <w:szCs w:val="24"/>
          <w:lang w:eastAsia="ru-RU"/>
        </w:rPr>
        <w:t xml:space="preserve"> и увлечения. Может быть, реальность и правда неинтересна для вас? Тогда нужно найти новые увлечения и обзавестись новыми знакомствами. Например, бывает такое, что компания старых друзей встречается, и каждый участник залипает в своем телефоне, потому что поговорить в реальности не о чем, да и не хочется – в общем, отношения изжили себя.</w:t>
      </w:r>
    </w:p>
    <w:p w:rsidR="002D55D8" w:rsidRPr="002D55D8" w:rsidRDefault="002D55D8" w:rsidP="002D55D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Постарайтесь встать на место другого человека. Думаю, вам бы не хотелось чувствовать себя ненужным, лишним, отвергнутым. Если вы хотели бы поговорить о чем-то другом или посетить другое заведение, то скажите об этом. Ищите точки соприкосновения, но ни в коем случае не игнорируйте собеседника.</w:t>
      </w:r>
    </w:p>
    <w:p w:rsidR="002D55D8" w:rsidRPr="002D55D8" w:rsidRDefault="002D55D8" w:rsidP="002D55D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 xml:space="preserve">Боритесь с первопричиной зависимости. Помните, о чем мы говорили? Тревога, стресс, другие зависимости, </w:t>
      </w:r>
      <w:hyperlink r:id="rId22" w:tgtFrame="_blank" w:history="1">
        <w:r w:rsidRPr="002D55D8">
          <w:rPr>
            <w:rFonts w:ascii="Times New Roman" w:eastAsia="Times New Roman" w:hAnsi="Times New Roman" w:cs="Times New Roman"/>
            <w:sz w:val="24"/>
            <w:szCs w:val="24"/>
            <w:lang w:eastAsia="ru-RU"/>
          </w:rPr>
          <w:t>фобии</w:t>
        </w:r>
      </w:hyperlink>
      <w:r w:rsidRPr="002D55D8">
        <w:rPr>
          <w:rFonts w:ascii="Times New Roman" w:eastAsia="Times New Roman" w:hAnsi="Times New Roman" w:cs="Times New Roman"/>
          <w:sz w:val="24"/>
          <w:szCs w:val="24"/>
          <w:lang w:eastAsia="ru-RU"/>
        </w:rPr>
        <w:t xml:space="preserve">. При помощи </w:t>
      </w:r>
      <w:hyperlink r:id="rId23" w:tgtFrame="_blank" w:history="1">
        <w:r w:rsidRPr="002D55D8">
          <w:rPr>
            <w:rFonts w:ascii="Times New Roman" w:eastAsia="Times New Roman" w:hAnsi="Times New Roman" w:cs="Times New Roman"/>
            <w:sz w:val="24"/>
            <w:szCs w:val="24"/>
            <w:lang w:eastAsia="ru-RU"/>
          </w:rPr>
          <w:t>дневника</w:t>
        </w:r>
      </w:hyperlink>
      <w:r w:rsidRPr="002D55D8">
        <w:rPr>
          <w:rFonts w:ascii="Times New Roman" w:eastAsia="Times New Roman" w:hAnsi="Times New Roman" w:cs="Times New Roman"/>
          <w:sz w:val="24"/>
          <w:szCs w:val="24"/>
          <w:lang w:eastAsia="ru-RU"/>
        </w:rPr>
        <w:t xml:space="preserve"> наблюдений определите, какие эмоции и чувства преследуют вас перед тем, как вы погружаетесь в виртуальный мир, и какие эмоции появляются в процессе активности в телефоне, а также после того, как вы возвращаетесь в реальность. Отталкивайтесь от этих состояний, чтобы найти ответ на главный вопрос: «Почему я постоянно погружаюсь в телефон?».</w:t>
      </w:r>
    </w:p>
    <w:p w:rsidR="002D55D8" w:rsidRPr="002D55D8" w:rsidRDefault="002D55D8" w:rsidP="002D55D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 xml:space="preserve">Приучайте себя отдыхать без телефона. Например, отправляясь на природу, возьмите простенький кнопочный телефон (действительно на экстренный случай для связи). Или, приходя к кому-то в </w:t>
      </w:r>
      <w:r w:rsidRPr="002D55D8">
        <w:rPr>
          <w:rFonts w:ascii="Times New Roman" w:eastAsia="Times New Roman" w:hAnsi="Times New Roman" w:cs="Times New Roman"/>
          <w:sz w:val="24"/>
          <w:szCs w:val="24"/>
          <w:lang w:eastAsia="ru-RU"/>
        </w:rPr>
        <w:lastRenderedPageBreak/>
        <w:t>гости, оставляйте телефон в сумке и т.д. – придумайте свои акты воздержания. Постепенно наращивайте их продолжительность и частоту.</w:t>
      </w:r>
    </w:p>
    <w:p w:rsidR="002D55D8" w:rsidRPr="002D55D8" w:rsidRDefault="002D55D8" w:rsidP="002D55D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Тренируйтесь начинать день не с пролистывания ленты в социальных сетях и проверки почты, а с разминки, завтрака без смартфона, реального общения с людьми, если вы живете не один.</w:t>
      </w:r>
    </w:p>
    <w:p w:rsidR="002D55D8" w:rsidRPr="002D55D8" w:rsidRDefault="002D55D8" w:rsidP="002D55D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Определите своих пожирателей времени и избавляйтесь от них. Например, удалите игры с телефона.</w:t>
      </w:r>
    </w:p>
    <w:p w:rsidR="002D55D8" w:rsidRPr="002D55D8" w:rsidRDefault="002D55D8" w:rsidP="002D55D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D55D8">
        <w:rPr>
          <w:rFonts w:ascii="Times New Roman" w:eastAsia="Times New Roman" w:hAnsi="Times New Roman" w:cs="Times New Roman"/>
          <w:sz w:val="24"/>
          <w:szCs w:val="24"/>
          <w:lang w:eastAsia="ru-RU"/>
        </w:rPr>
        <w:t>Составьте список того, чего вы лишаетесь или можете лишиться из-за злоупотребления смартфоном. Определите, на что вы потратите высвободившееся время и какую пользу, ценность получите от нового времяпрепровождения.</w:t>
      </w:r>
    </w:p>
    <w:p w:rsidR="002D55D8" w:rsidRDefault="002D55D8" w:rsidP="001569E6">
      <w:pPr>
        <w:pStyle w:val="a9"/>
        <w:ind w:left="360" w:firstLine="348"/>
        <w:jc w:val="both"/>
      </w:pPr>
      <w:r>
        <w:t>Какой совет</w:t>
      </w:r>
      <w:r>
        <w:t xml:space="preserve"> можно дать</w:t>
      </w:r>
      <w:r>
        <w:t xml:space="preserve"> жертвам </w:t>
      </w:r>
      <w:proofErr w:type="spellStart"/>
      <w:r>
        <w:t>фабинга</w:t>
      </w:r>
      <w:proofErr w:type="spellEnd"/>
      <w:r>
        <w:t xml:space="preserve">? Не молчите. Говорите о своих чувствах и </w:t>
      </w:r>
      <w:hyperlink r:id="rId24" w:tgtFrame="_blank" w:history="1">
        <w:r w:rsidRPr="002D55D8">
          <w:rPr>
            <w:rStyle w:val="a3"/>
            <w:color w:val="auto"/>
            <w:u w:val="none"/>
          </w:rPr>
          <w:t>эмоциях</w:t>
        </w:r>
      </w:hyperlink>
      <w:r w:rsidRPr="002D55D8">
        <w:t>. П</w:t>
      </w:r>
      <w:r>
        <w:t>редупредите человека, что если он не перестанет зависать в телефоне, то вы уйдете. Главное – не просто запугивайте, а при необходимости сдержите свое слово. Примерный план действий: сказали, что вы хотите поговорить без смартфона, согласились подождать пять минут (пока человек не решит свои важные вопросы), оповещаете об истечении пяти минут и предупреждаете, что сейчас уйдете. Если человек игнорирует, то уходите.</w:t>
      </w:r>
    </w:p>
    <w:p w:rsidR="002D55D8" w:rsidRDefault="002D55D8" w:rsidP="002D55D8">
      <w:pPr>
        <w:pStyle w:val="a9"/>
        <w:ind w:left="360"/>
      </w:pPr>
    </w:p>
    <w:p w:rsidR="002D55D8" w:rsidRDefault="002D55D8" w:rsidP="002D55D8">
      <w:pPr>
        <w:pStyle w:val="a9"/>
        <w:ind w:left="360" w:firstLine="348"/>
        <w:jc w:val="both"/>
      </w:pPr>
      <w:r>
        <w:t>Возможно, вам, как и мне, показалось, что слово «</w:t>
      </w:r>
      <w:proofErr w:type="spellStart"/>
      <w:r>
        <w:t>фаббинг</w:t>
      </w:r>
      <w:proofErr w:type="spellEnd"/>
      <w:r>
        <w:t xml:space="preserve">» по звучанию похоже на </w:t>
      </w:r>
      <w:r w:rsidRPr="002D55D8">
        <w:t>«</w:t>
      </w:r>
      <w:proofErr w:type="spellStart"/>
      <w:r w:rsidRPr="002D55D8">
        <w:fldChar w:fldCharType="begin"/>
      </w:r>
      <w:r w:rsidRPr="002D55D8">
        <w:instrText xml:space="preserve"> HYPERLINK "https://lifemotivation.online/psychology/relationship/bulling" \t "_blank" </w:instrText>
      </w:r>
      <w:r w:rsidRPr="002D55D8">
        <w:fldChar w:fldCharType="separate"/>
      </w:r>
      <w:r w:rsidRPr="002D55D8">
        <w:rPr>
          <w:rStyle w:val="a3"/>
          <w:color w:val="auto"/>
          <w:u w:val="none"/>
        </w:rPr>
        <w:t>буллинг</w:t>
      </w:r>
      <w:proofErr w:type="spellEnd"/>
      <w:r w:rsidRPr="002D55D8">
        <w:fldChar w:fldCharType="end"/>
      </w:r>
      <w:r w:rsidRPr="002D55D8">
        <w:t xml:space="preserve">». </w:t>
      </w:r>
      <w:r>
        <w:t xml:space="preserve">Полагаю, не просто так. И то, и другое можно рассматривать как насилие, плохое отношение в адрес другого человека. В случае с </w:t>
      </w:r>
      <w:proofErr w:type="spellStart"/>
      <w:r>
        <w:t>фаббингом</w:t>
      </w:r>
      <w:proofErr w:type="spellEnd"/>
      <w:r>
        <w:t xml:space="preserve"> мы имеем дело с эмоциональным насилием – игнорированием. Стоит отметить, что </w:t>
      </w:r>
      <w:proofErr w:type="spellStart"/>
      <w:r>
        <w:t>фаббинг</w:t>
      </w:r>
      <w:proofErr w:type="spellEnd"/>
      <w:r>
        <w:t xml:space="preserve"> опасен как для жертв, так и для агрессоров. Первые чувствуют себя обесцененными, ненужными. Вторые теряют связь с реальностью, друзей и социальные навыки. Поэтому важно заниматься профилактикой </w:t>
      </w:r>
      <w:proofErr w:type="spellStart"/>
      <w:r>
        <w:t>фаббинга</w:t>
      </w:r>
      <w:proofErr w:type="spellEnd"/>
      <w:r>
        <w:t>, а при необходимости и коррекцией нежелательного состояния.</w:t>
      </w:r>
    </w:p>
    <w:p w:rsidR="002D55D8" w:rsidRPr="00962CAB" w:rsidRDefault="002D55D8" w:rsidP="00962CAB">
      <w:pPr>
        <w:spacing w:before="100" w:beforeAutospacing="1" w:after="100" w:afterAutospacing="1" w:line="240" w:lineRule="auto"/>
        <w:rPr>
          <w:rFonts w:ascii="Times New Roman" w:eastAsia="Times New Roman" w:hAnsi="Times New Roman" w:cs="Times New Roman"/>
          <w:sz w:val="24"/>
          <w:szCs w:val="24"/>
          <w:lang w:eastAsia="ru-RU"/>
        </w:rPr>
      </w:pPr>
    </w:p>
    <w:p w:rsidR="00B433DD" w:rsidRPr="00B433DD" w:rsidRDefault="002D55D8" w:rsidP="002D55D8">
      <w:pPr>
        <w:spacing w:after="100" w:line="240" w:lineRule="auto"/>
        <w:ind w:firstLine="360"/>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Консультация подготовлена завучем по УВР Стефутиной И.В. </w:t>
      </w:r>
    </w:p>
    <w:p w:rsidR="00B433DD" w:rsidRPr="00B433DD" w:rsidRDefault="00B433DD">
      <w:pPr>
        <w:rPr>
          <w:sz w:val="28"/>
          <w:szCs w:val="28"/>
        </w:rPr>
      </w:pPr>
    </w:p>
    <w:sectPr w:rsidR="00B433DD" w:rsidRPr="00B433DD" w:rsidSect="001569E6">
      <w:headerReference w:type="default" r:id="rId25"/>
      <w:pgSz w:w="11906" w:h="16838"/>
      <w:pgMar w:top="1134" w:right="424" w:bottom="1134" w:left="56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75E" w:rsidRDefault="0014275E" w:rsidP="00B433DD">
      <w:pPr>
        <w:spacing w:after="0" w:line="240" w:lineRule="auto"/>
      </w:pPr>
      <w:r>
        <w:separator/>
      </w:r>
    </w:p>
  </w:endnote>
  <w:endnote w:type="continuationSeparator" w:id="0">
    <w:p w:rsidR="0014275E" w:rsidRDefault="0014275E" w:rsidP="00B4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75E" w:rsidRDefault="0014275E" w:rsidP="00B433DD">
      <w:pPr>
        <w:spacing w:after="0" w:line="240" w:lineRule="auto"/>
      </w:pPr>
      <w:r>
        <w:separator/>
      </w:r>
    </w:p>
  </w:footnote>
  <w:footnote w:type="continuationSeparator" w:id="0">
    <w:p w:rsidR="0014275E" w:rsidRDefault="0014275E" w:rsidP="00B43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016564"/>
      <w:docPartObj>
        <w:docPartGallery w:val="Page Numbers (Top of Page)"/>
        <w:docPartUnique/>
      </w:docPartObj>
    </w:sdtPr>
    <w:sdtEndPr/>
    <w:sdtContent>
      <w:p w:rsidR="00B433DD" w:rsidRDefault="00B433DD">
        <w:pPr>
          <w:pStyle w:val="a5"/>
          <w:jc w:val="center"/>
        </w:pPr>
        <w:r>
          <w:fldChar w:fldCharType="begin"/>
        </w:r>
        <w:r>
          <w:instrText>PAGE   \* MERGEFORMAT</w:instrText>
        </w:r>
        <w:r>
          <w:fldChar w:fldCharType="separate"/>
        </w:r>
        <w:r w:rsidR="001569E6">
          <w:rPr>
            <w:noProof/>
          </w:rPr>
          <w:t>2</w:t>
        </w:r>
        <w:r>
          <w:fldChar w:fldCharType="end"/>
        </w:r>
      </w:p>
    </w:sdtContent>
  </w:sdt>
  <w:p w:rsidR="00B433DD" w:rsidRDefault="00B433D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81A50"/>
    <w:multiLevelType w:val="multilevel"/>
    <w:tmpl w:val="532E8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F2497"/>
    <w:multiLevelType w:val="multilevel"/>
    <w:tmpl w:val="D9E01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CC4D61"/>
    <w:multiLevelType w:val="multilevel"/>
    <w:tmpl w:val="7AC8D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30322E"/>
    <w:multiLevelType w:val="multilevel"/>
    <w:tmpl w:val="B9A8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C52A70"/>
    <w:multiLevelType w:val="multilevel"/>
    <w:tmpl w:val="8F1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7C2D3C"/>
    <w:multiLevelType w:val="multilevel"/>
    <w:tmpl w:val="1AB6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E967BE"/>
    <w:multiLevelType w:val="hybridMultilevel"/>
    <w:tmpl w:val="844A7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DD"/>
    <w:rsid w:val="0014275E"/>
    <w:rsid w:val="001569E6"/>
    <w:rsid w:val="002D55D8"/>
    <w:rsid w:val="00723CFE"/>
    <w:rsid w:val="00962CAB"/>
    <w:rsid w:val="00B433DD"/>
    <w:rsid w:val="00B543C7"/>
    <w:rsid w:val="00C018E8"/>
    <w:rsid w:val="00E83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1A665-7EA9-4ADD-8E10-AD0DDDA8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D55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33DD"/>
    <w:rPr>
      <w:color w:val="0563C1" w:themeColor="hyperlink"/>
      <w:u w:val="single"/>
    </w:rPr>
  </w:style>
  <w:style w:type="paragraph" w:styleId="a4">
    <w:name w:val="No Spacing"/>
    <w:uiPriority w:val="1"/>
    <w:qFormat/>
    <w:rsid w:val="00B433DD"/>
    <w:pPr>
      <w:spacing w:after="0" w:line="240" w:lineRule="auto"/>
    </w:pPr>
  </w:style>
  <w:style w:type="paragraph" w:styleId="a5">
    <w:name w:val="header"/>
    <w:basedOn w:val="a"/>
    <w:link w:val="a6"/>
    <w:uiPriority w:val="99"/>
    <w:unhideWhenUsed/>
    <w:rsid w:val="00B433D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433DD"/>
  </w:style>
  <w:style w:type="paragraph" w:styleId="a7">
    <w:name w:val="footer"/>
    <w:basedOn w:val="a"/>
    <w:link w:val="a8"/>
    <w:uiPriority w:val="99"/>
    <w:unhideWhenUsed/>
    <w:rsid w:val="00B433D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433DD"/>
  </w:style>
  <w:style w:type="paragraph" w:styleId="a9">
    <w:name w:val="Normal (Web)"/>
    <w:basedOn w:val="a"/>
    <w:uiPriority w:val="99"/>
    <w:semiHidden/>
    <w:unhideWhenUsed/>
    <w:rsid w:val="00E834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E83489"/>
    <w:rPr>
      <w:i/>
      <w:iCs/>
    </w:rPr>
  </w:style>
  <w:style w:type="character" w:customStyle="1" w:styleId="20">
    <w:name w:val="Заголовок 2 Знак"/>
    <w:basedOn w:val="a0"/>
    <w:link w:val="2"/>
    <w:uiPriority w:val="9"/>
    <w:rsid w:val="002D55D8"/>
    <w:rPr>
      <w:rFonts w:ascii="Times New Roman" w:eastAsia="Times New Roman" w:hAnsi="Times New Roman" w:cs="Times New Roman"/>
      <w:b/>
      <w:bCs/>
      <w:sz w:val="36"/>
      <w:szCs w:val="36"/>
      <w:lang w:eastAsia="ru-RU"/>
    </w:rPr>
  </w:style>
  <w:style w:type="paragraph" w:styleId="ab">
    <w:name w:val="List Paragraph"/>
    <w:basedOn w:val="a"/>
    <w:uiPriority w:val="34"/>
    <w:qFormat/>
    <w:rsid w:val="00156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2593">
      <w:bodyDiv w:val="1"/>
      <w:marLeft w:val="0"/>
      <w:marRight w:val="0"/>
      <w:marTop w:val="0"/>
      <w:marBottom w:val="0"/>
      <w:divBdr>
        <w:top w:val="none" w:sz="0" w:space="0" w:color="auto"/>
        <w:left w:val="none" w:sz="0" w:space="0" w:color="auto"/>
        <w:bottom w:val="none" w:sz="0" w:space="0" w:color="auto"/>
        <w:right w:val="none" w:sz="0" w:space="0" w:color="auto"/>
      </w:divBdr>
    </w:div>
    <w:div w:id="487786672">
      <w:bodyDiv w:val="1"/>
      <w:marLeft w:val="0"/>
      <w:marRight w:val="0"/>
      <w:marTop w:val="0"/>
      <w:marBottom w:val="0"/>
      <w:divBdr>
        <w:top w:val="none" w:sz="0" w:space="0" w:color="auto"/>
        <w:left w:val="none" w:sz="0" w:space="0" w:color="auto"/>
        <w:bottom w:val="none" w:sz="0" w:space="0" w:color="auto"/>
        <w:right w:val="none" w:sz="0" w:space="0" w:color="auto"/>
      </w:divBdr>
      <w:divsChild>
        <w:div w:id="1138109721">
          <w:marLeft w:val="0"/>
          <w:marRight w:val="0"/>
          <w:marTop w:val="0"/>
          <w:marBottom w:val="0"/>
          <w:divBdr>
            <w:top w:val="none" w:sz="0" w:space="0" w:color="auto"/>
            <w:left w:val="none" w:sz="0" w:space="0" w:color="auto"/>
            <w:bottom w:val="none" w:sz="0" w:space="0" w:color="auto"/>
            <w:right w:val="none" w:sz="0" w:space="0" w:color="auto"/>
          </w:divBdr>
        </w:div>
      </w:divsChild>
    </w:div>
    <w:div w:id="535697568">
      <w:bodyDiv w:val="1"/>
      <w:marLeft w:val="0"/>
      <w:marRight w:val="0"/>
      <w:marTop w:val="0"/>
      <w:marBottom w:val="0"/>
      <w:divBdr>
        <w:top w:val="none" w:sz="0" w:space="0" w:color="auto"/>
        <w:left w:val="none" w:sz="0" w:space="0" w:color="auto"/>
        <w:bottom w:val="none" w:sz="0" w:space="0" w:color="auto"/>
        <w:right w:val="none" w:sz="0" w:space="0" w:color="auto"/>
      </w:divBdr>
      <w:divsChild>
        <w:div w:id="2124883488">
          <w:marLeft w:val="0"/>
          <w:marRight w:val="0"/>
          <w:marTop w:val="0"/>
          <w:marBottom w:val="0"/>
          <w:divBdr>
            <w:top w:val="none" w:sz="0" w:space="0" w:color="auto"/>
            <w:left w:val="none" w:sz="0" w:space="0" w:color="auto"/>
            <w:bottom w:val="none" w:sz="0" w:space="0" w:color="auto"/>
            <w:right w:val="none" w:sz="0" w:space="0" w:color="auto"/>
          </w:divBdr>
        </w:div>
      </w:divsChild>
    </w:div>
    <w:div w:id="893782807">
      <w:bodyDiv w:val="1"/>
      <w:marLeft w:val="0"/>
      <w:marRight w:val="0"/>
      <w:marTop w:val="0"/>
      <w:marBottom w:val="0"/>
      <w:divBdr>
        <w:top w:val="none" w:sz="0" w:space="0" w:color="auto"/>
        <w:left w:val="none" w:sz="0" w:space="0" w:color="auto"/>
        <w:bottom w:val="none" w:sz="0" w:space="0" w:color="auto"/>
        <w:right w:val="none" w:sz="0" w:space="0" w:color="auto"/>
      </w:divBdr>
      <w:divsChild>
        <w:div w:id="1411611351">
          <w:marLeft w:val="0"/>
          <w:marRight w:val="0"/>
          <w:marTop w:val="0"/>
          <w:marBottom w:val="0"/>
          <w:divBdr>
            <w:top w:val="none" w:sz="0" w:space="0" w:color="auto"/>
            <w:left w:val="none" w:sz="0" w:space="0" w:color="auto"/>
            <w:bottom w:val="none" w:sz="0" w:space="0" w:color="auto"/>
            <w:right w:val="none" w:sz="0" w:space="0" w:color="auto"/>
          </w:divBdr>
          <w:divsChild>
            <w:div w:id="2364451">
              <w:marLeft w:val="0"/>
              <w:marRight w:val="0"/>
              <w:marTop w:val="0"/>
              <w:marBottom w:val="0"/>
              <w:divBdr>
                <w:top w:val="none" w:sz="0" w:space="0" w:color="auto"/>
                <w:left w:val="none" w:sz="0" w:space="0" w:color="auto"/>
                <w:bottom w:val="none" w:sz="0" w:space="0" w:color="auto"/>
                <w:right w:val="none" w:sz="0" w:space="0" w:color="auto"/>
              </w:divBdr>
            </w:div>
            <w:div w:id="1688674041">
              <w:marLeft w:val="0"/>
              <w:marRight w:val="0"/>
              <w:marTop w:val="0"/>
              <w:marBottom w:val="0"/>
              <w:divBdr>
                <w:top w:val="none" w:sz="0" w:space="0" w:color="auto"/>
                <w:left w:val="none" w:sz="0" w:space="0" w:color="auto"/>
                <w:bottom w:val="none" w:sz="0" w:space="0" w:color="auto"/>
                <w:right w:val="none" w:sz="0" w:space="0" w:color="auto"/>
              </w:divBdr>
              <w:divsChild>
                <w:div w:id="77794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0655089">
          <w:marLeft w:val="0"/>
          <w:marRight w:val="0"/>
          <w:marTop w:val="0"/>
          <w:marBottom w:val="0"/>
          <w:divBdr>
            <w:top w:val="none" w:sz="0" w:space="0" w:color="auto"/>
            <w:left w:val="none" w:sz="0" w:space="0" w:color="auto"/>
            <w:bottom w:val="none" w:sz="0" w:space="0" w:color="auto"/>
            <w:right w:val="none" w:sz="0" w:space="0" w:color="auto"/>
          </w:divBdr>
        </w:div>
      </w:divsChild>
    </w:div>
    <w:div w:id="1127579387">
      <w:bodyDiv w:val="1"/>
      <w:marLeft w:val="0"/>
      <w:marRight w:val="0"/>
      <w:marTop w:val="0"/>
      <w:marBottom w:val="0"/>
      <w:divBdr>
        <w:top w:val="none" w:sz="0" w:space="0" w:color="auto"/>
        <w:left w:val="none" w:sz="0" w:space="0" w:color="auto"/>
        <w:bottom w:val="none" w:sz="0" w:space="0" w:color="auto"/>
        <w:right w:val="none" w:sz="0" w:space="0" w:color="auto"/>
      </w:divBdr>
    </w:div>
    <w:div w:id="1140802095">
      <w:bodyDiv w:val="1"/>
      <w:marLeft w:val="0"/>
      <w:marRight w:val="0"/>
      <w:marTop w:val="0"/>
      <w:marBottom w:val="0"/>
      <w:divBdr>
        <w:top w:val="none" w:sz="0" w:space="0" w:color="auto"/>
        <w:left w:val="none" w:sz="0" w:space="0" w:color="auto"/>
        <w:bottom w:val="none" w:sz="0" w:space="0" w:color="auto"/>
        <w:right w:val="none" w:sz="0" w:space="0" w:color="auto"/>
      </w:divBdr>
    </w:div>
    <w:div w:id="1893420091">
      <w:bodyDiv w:val="1"/>
      <w:marLeft w:val="0"/>
      <w:marRight w:val="0"/>
      <w:marTop w:val="0"/>
      <w:marBottom w:val="0"/>
      <w:divBdr>
        <w:top w:val="none" w:sz="0" w:space="0" w:color="auto"/>
        <w:left w:val="none" w:sz="0" w:space="0" w:color="auto"/>
        <w:bottom w:val="none" w:sz="0" w:space="0" w:color="auto"/>
        <w:right w:val="none" w:sz="0" w:space="0" w:color="auto"/>
      </w:divBdr>
    </w:div>
    <w:div w:id="208000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psy.ru/articles/phubbing/" TargetMode="External"/><Relationship Id="rId13" Type="http://schemas.openxmlformats.org/officeDocument/2006/relationships/hyperlink" Target="https://lifemotivation.online/razvitie-lichnosti/samopoznanie/samokontrol" TargetMode="External"/><Relationship Id="rId18" Type="http://schemas.openxmlformats.org/officeDocument/2006/relationships/hyperlink" Target="https://lifemotivation.online/psychology/relationship/chto-takoe-obid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ifemotivation.online/psychology/relationship/krug-obshheniya" TargetMode="External"/><Relationship Id="rId7" Type="http://schemas.openxmlformats.org/officeDocument/2006/relationships/hyperlink" Target="https://e.zamdirobr.ru/936962?utm_medium=refer&amp;utm_source=vk_men&amp;utm_campaign=refer_vk_men_6.12" TargetMode="External"/><Relationship Id="rId12" Type="http://schemas.openxmlformats.org/officeDocument/2006/relationships/hyperlink" Target="https://lifemotivation.online/razvitie-lichnosti/samopoznanie/kak-izbavitsya-ot-panicheskix-atak" TargetMode="External"/><Relationship Id="rId17" Type="http://schemas.openxmlformats.org/officeDocument/2006/relationships/hyperlink" Target="https://lifemotivation.online/razvitie-lichnosti/samopoznanie/muzhskoe-odinochestvo"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ifemotivation.online/razvitie-lichnosti/samorazvitie/sposoby-vyhoda-iz-konflikta" TargetMode="External"/><Relationship Id="rId20" Type="http://schemas.openxmlformats.org/officeDocument/2006/relationships/hyperlink" Target="https://lifemotivation.online/razvitie-lichnosti/samopoznanie/chuvstvo-sobstvennogo-dostoinstv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femotivation.online/razvitie-lichnosti/lichnostnyj-rost/vrednye-privychki" TargetMode="External"/><Relationship Id="rId24" Type="http://schemas.openxmlformats.org/officeDocument/2006/relationships/hyperlink" Target="https://lifemotivation.online/razvitie-lichnosti/samopoznanie/kak-kontrolirovat-svoi-ehmocii" TargetMode="External"/><Relationship Id="rId5" Type="http://schemas.openxmlformats.org/officeDocument/2006/relationships/footnotes" Target="footnotes.xml"/><Relationship Id="rId15" Type="http://schemas.openxmlformats.org/officeDocument/2006/relationships/hyperlink" Target="https://lifemotivation.online/razvitie-lichnosti/samorazvitie/kak-snyat-stress" TargetMode="External"/><Relationship Id="rId23" Type="http://schemas.openxmlformats.org/officeDocument/2006/relationships/hyperlink" Target="https://lifemotivation.online/razvitie-lichnosti/samopoznanie/dnevnik-emotsij" TargetMode="External"/><Relationship Id="rId10" Type="http://schemas.openxmlformats.org/officeDocument/2006/relationships/image" Target="media/image1.jpeg"/><Relationship Id="rId19" Type="http://schemas.openxmlformats.org/officeDocument/2006/relationships/hyperlink" Target="https://lifemotivation.online/razvitie-lichnosti/lichnostnyj-rost/kak-zhenshchine-povysit-samoocenku" TargetMode="External"/><Relationship Id="rId4" Type="http://schemas.openxmlformats.org/officeDocument/2006/relationships/webSettings" Target="webSettings.xml"/><Relationship Id="rId9" Type="http://schemas.openxmlformats.org/officeDocument/2006/relationships/hyperlink" Target="https://lifemotivation.online/psychology/relationship/fabbing" TargetMode="External"/><Relationship Id="rId14" Type="http://schemas.openxmlformats.org/officeDocument/2006/relationships/hyperlink" Target="https://lifemotivation.online/razvitie-lichnosti/lichnostnyj-rost/sila-voli" TargetMode="External"/><Relationship Id="rId22" Type="http://schemas.openxmlformats.org/officeDocument/2006/relationships/hyperlink" Target="https://lifemotivation.online/fobii/chto-takoe-fobiy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1814</Words>
  <Characters>10345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3</cp:revision>
  <dcterms:created xsi:type="dcterms:W3CDTF">2021-10-31T16:14:00Z</dcterms:created>
  <dcterms:modified xsi:type="dcterms:W3CDTF">2021-12-11T22:49:00Z</dcterms:modified>
</cp:coreProperties>
</file>