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EFC" w:rsidRPr="00636AF3" w:rsidRDefault="00CF1EFC" w:rsidP="00CF1EFC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u w:val="single"/>
          <w:lang w:eastAsia="ru-RU"/>
        </w:rPr>
      </w:pPr>
      <w:r w:rsidRPr="00636AF3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u w:val="single"/>
          <w:lang w:eastAsia="ru-RU"/>
        </w:rPr>
        <w:t xml:space="preserve">Методическая консультация </w:t>
      </w:r>
    </w:p>
    <w:p w:rsidR="00CF1EFC" w:rsidRPr="00636AF3" w:rsidRDefault="00CF1EFC" w:rsidP="00CF1EFC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u w:val="single"/>
          <w:lang w:eastAsia="ru-RU"/>
        </w:rPr>
      </w:pPr>
      <w:r w:rsidRPr="00636AF3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u w:val="single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u w:val="single"/>
          <w:lang w:eastAsia="ru-RU"/>
        </w:rPr>
        <w:t>23.11</w:t>
      </w:r>
      <w:r w:rsidRPr="001D1D4B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u w:val="single"/>
          <w:lang w:eastAsia="ru-RU"/>
        </w:rPr>
        <w:t>.2020</w:t>
      </w:r>
      <w:r w:rsidRPr="00636AF3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u w:val="single"/>
          <w:lang w:eastAsia="ru-RU"/>
        </w:rPr>
        <w:t xml:space="preserve">г.) </w:t>
      </w:r>
    </w:p>
    <w:p w:rsidR="00CF1EFC" w:rsidRPr="00636AF3" w:rsidRDefault="00CF1EFC" w:rsidP="00CF1E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i/>
          <w:kern w:val="36"/>
          <w:sz w:val="44"/>
          <w:szCs w:val="4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«</w:t>
      </w:r>
      <w:r w:rsidRPr="00CF1EF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ИБЕРАТАКИ В УСЛОВИЯХ ДИСТАНЦИОННОГО ОБУЧЕНИЯ: КАК ОБЕЗОПАСИТЬ РЕБЁНКА» </w:t>
      </w:r>
    </w:p>
    <w:p w:rsidR="00CF1EFC" w:rsidRPr="00CF1EFC" w:rsidRDefault="00CF1EFC" w:rsidP="00CF1EF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 информации</w:t>
      </w:r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7" w:history="1">
        <w:r w:rsidRPr="00F54A05">
          <w:rPr>
            <w:rStyle w:val="a3"/>
            <w:rFonts w:ascii="Times New Roman" w:hAnsi="Times New Roman" w:cs="Times New Roman"/>
            <w:sz w:val="24"/>
            <w:szCs w:val="24"/>
          </w:rPr>
          <w:t>https://www.yaklass.ru/novosti/akcii-i-novosti-za-2020-god/stati-i-novosti-za-11-2020/kiberataki-v-usloviyah-distancionnogo-obucheniya-kak-obezopasit-rebyonka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1EFC" w:rsidRPr="00CF1EFC" w:rsidRDefault="00CF1EFC" w:rsidP="00CF1EF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2020 году сфера образования рискует подвергнуться </w:t>
      </w:r>
      <w:proofErr w:type="spellStart"/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кибератаке</w:t>
      </w:r>
      <w:proofErr w:type="spellEnd"/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меньше, чем финансовые организации. По данным Ростелекома, количество </w:t>
      </w:r>
      <w:proofErr w:type="spellStart"/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кибератак</w:t>
      </w:r>
      <w:proofErr w:type="spellEnd"/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образовательные сервисы и онлайн-дневники в этом 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 выросло в 5,5 раз.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Рассмотрим</w:t>
      </w:r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какие угрозы стоят перед современными родителями и школьниками, как можно обезопасить детей и что делать, если ребёнок подвергся </w:t>
      </w:r>
      <w:proofErr w:type="spellStart"/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кибератаке</w:t>
      </w:r>
      <w:proofErr w:type="spellEnd"/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1EFC" w:rsidRPr="00CF1EFC" w:rsidRDefault="00CF1EFC" w:rsidP="00CF1EF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Первое, что важно понять: причина не в самих образовательных платформах, а в нагрузке на них. За последние полгода мы прошли тот путь к </w:t>
      </w:r>
      <w:proofErr w:type="spellStart"/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цифровизации</w:t>
      </w:r>
      <w:proofErr w:type="spellEnd"/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которого в других условиях понадобилось бы 5–6 лет. И, как следствие, появились определённые риски. </w:t>
      </w:r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Жертвой </w:t>
      </w:r>
      <w:proofErr w:type="spellStart"/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кибератаки</w:t>
      </w:r>
      <w:proofErr w:type="spellEnd"/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стать как сам школьник, так и его родитель. </w:t>
      </w:r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Представьте ситуацию: злоумышленники отправляют авторитетному родителю от имени ребёнка срочное сообщение с пометкой «папа, срочно посмотри». В письме содержится вредоносная ссылка. Родитель кликает — получает троян — вся компания идёт крахом.</w:t>
      </w:r>
    </w:p>
    <w:p w:rsidR="00CF1EFC" w:rsidRPr="00CF1EFC" w:rsidRDefault="00CF1EFC" w:rsidP="00CF1EF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никто, к сожалению, не защищён от риска стать жертвой </w:t>
      </w:r>
      <w:proofErr w:type="spellStart"/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кибербуллинга</w:t>
      </w:r>
      <w:proofErr w:type="spellEnd"/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травли в интернете. Так что же с этим делать?</w:t>
      </w:r>
    </w:p>
    <w:p w:rsidR="00CF1EFC" w:rsidRPr="00CF1EFC" w:rsidRDefault="00CF1EFC" w:rsidP="00CF1EF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ru-RU"/>
        </w:rPr>
      </w:pPr>
      <w:r w:rsidRPr="00CF1EFC"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ru-RU"/>
        </w:rPr>
        <w:t>Есть отличный способ — поговорить</w:t>
      </w:r>
    </w:p>
    <w:p w:rsidR="00CF1EFC" w:rsidRPr="00CF1EFC" w:rsidRDefault="00CF1EFC" w:rsidP="00CF1EFC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Пообщайтесь с ребёнком за чаем. Смоделируйте разные ситуации, с которыми он может столкнуться, обсудите, что делать, если вдруг что-то случилось. Например:</w:t>
      </w:r>
    </w:p>
    <w:p w:rsidR="00CF1EFC" w:rsidRPr="00CF1EFC" w:rsidRDefault="00CF1EFC" w:rsidP="00CF1EFC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gramEnd"/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делать, если тебе пришло странное письмо от какого-то странного друга в интернете? Как ты будешь реагировать?</w:t>
      </w:r>
    </w:p>
    <w:p w:rsidR="00CF1EFC" w:rsidRPr="00CF1EFC" w:rsidRDefault="00CF1EFC" w:rsidP="00CF1EFC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делать, если тебя куда-то приглашают? Почему нельзя на это вестись?</w:t>
      </w:r>
    </w:p>
    <w:p w:rsidR="00CF1EFC" w:rsidRPr="00CF1EFC" w:rsidRDefault="00CF1EFC" w:rsidP="00CF1EFC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ты пойдёшь жаловаться, кому и как ты будешь сообщать? Как ты будешь доказывать?</w:t>
      </w:r>
    </w:p>
    <w:p w:rsidR="00CF1EFC" w:rsidRPr="00CF1EFC" w:rsidRDefault="00CF1EFC" w:rsidP="00CF1EFC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Проговорите, какие могут быть последствия, объясните, что все переписки нужно сохранять. Если не получится, обращайтесь к специалистам — консультантам по </w:t>
      </w:r>
      <w:proofErr w:type="spellStart"/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кибербезопасности</w:t>
      </w:r>
      <w:proofErr w:type="spellEnd"/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То же самое относится и к </w:t>
      </w:r>
      <w:proofErr w:type="spellStart"/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кибербуллингу</w:t>
      </w:r>
      <w:proofErr w:type="spellEnd"/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>. К тому, что подобное может случиться, ребёнка нужно подготовить — это лучше, чем потом идти к психологу и делать попытки вернуться к нормальной жизни. </w:t>
      </w:r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Основные инструменты для безопасного использования интернета:</w:t>
      </w:r>
    </w:p>
    <w:p w:rsidR="00CF1EFC" w:rsidRPr="00CF1EFC" w:rsidRDefault="00CF1EFC" w:rsidP="00CF1EFC">
      <w:pPr>
        <w:numPr>
          <w:ilvl w:val="0"/>
          <w:numId w:val="2"/>
        </w:num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закрытые</w:t>
      </w:r>
      <w:proofErr w:type="gramEnd"/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ссылки;</w:t>
      </w:r>
    </w:p>
    <w:p w:rsidR="00CF1EFC" w:rsidRPr="00CF1EFC" w:rsidRDefault="00CF1EFC" w:rsidP="00CF1EFC">
      <w:pPr>
        <w:numPr>
          <w:ilvl w:val="0"/>
          <w:numId w:val="2"/>
        </w:num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родительский</w:t>
      </w:r>
      <w:proofErr w:type="gramEnd"/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контроль.</w:t>
      </w:r>
    </w:p>
    <w:p w:rsidR="00CF1EFC" w:rsidRPr="00CF1EFC" w:rsidRDefault="00CF1EFC" w:rsidP="00CF1E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 крайне важно мотивировать ребёнка личным примером и проводить с ним профилактические беседы. Имейте в виду, что разговоры про </w:t>
      </w:r>
      <w:proofErr w:type="spellStart"/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кибергигиену</w:t>
      </w:r>
      <w:proofErr w:type="spellEnd"/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уместны с 11–12 лет, когда ребёнок уже начинает понимать,</w:t>
      </w:r>
      <w:bookmarkStart w:id="0" w:name="_GoBack"/>
      <w:bookmarkEnd w:id="0"/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обойти родительский контроль. </w:t>
      </w:r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Статистика говорит о том, что только 33 % времени ребёнок проводит на ресурсах, связанных с образовательным контентом. Всё остальное уходит на </w:t>
      </w:r>
      <w:proofErr w:type="spellStart"/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соцсети</w:t>
      </w:r>
      <w:proofErr w:type="spellEnd"/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развлечения, покупки. </w:t>
      </w:r>
    </w:p>
    <w:p w:rsidR="00CF1EFC" w:rsidRPr="00CF1EFC" w:rsidRDefault="00CF1EFC" w:rsidP="00CF1EF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ru-RU"/>
        </w:rPr>
      </w:pPr>
      <w:r w:rsidRPr="00CF1EFC"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ru-RU"/>
        </w:rPr>
        <w:lastRenderedPageBreak/>
        <w:t>Мотивируйте ребёнка собственным примером</w:t>
      </w:r>
    </w:p>
    <w:p w:rsidR="00CF1EFC" w:rsidRPr="00CF1EFC" w:rsidRDefault="00CF1EFC" w:rsidP="00CF1EF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многие считают, что современные дети не читают книг. Но в семьях, где принято читать и обсуждать прочитанное, всё обстоит иначе, и там детей постепенно втягивают в чтение — собственным примером. Разговаривайте с ребёнком, интересуйтесь, что он прочитал, что интересного нашёл. Учите его оценивать качество информации. Интернет ведь точно так же служит источником информации, которую мы дальше оцениваем. </w:t>
      </w:r>
    </w:p>
    <w:p w:rsidR="00CF1EFC" w:rsidRPr="00CF1EFC" w:rsidRDefault="00CF1EFC" w:rsidP="00CF1EF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ru-RU"/>
        </w:rPr>
      </w:pPr>
      <w:r w:rsidRPr="00CF1EFC"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ru-RU"/>
        </w:rPr>
        <w:t>Как нас взламывают</w:t>
      </w:r>
    </w:p>
    <w:p w:rsidR="00CF1EFC" w:rsidRPr="00CF1EFC" w:rsidRDefault="00CF1EFC" w:rsidP="00CF1EFC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Широковещательно (</w:t>
      </w:r>
      <w:proofErr w:type="spellStart"/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фишинг</w:t>
      </w:r>
      <w:proofErr w:type="spellEnd"/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социальная инженерия, </w:t>
      </w:r>
      <w:proofErr w:type="spellStart"/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зловреды</w:t>
      </w:r>
      <w:proofErr w:type="spellEnd"/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сайтах, утечки без паролей).</w:t>
      </w:r>
    </w:p>
    <w:p w:rsidR="00CF1EFC" w:rsidRPr="00CF1EFC" w:rsidRDefault="00CF1EFC" w:rsidP="00CF1EFC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Прицельно (</w:t>
      </w:r>
      <w:proofErr w:type="spellStart"/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>брутфорс</w:t>
      </w:r>
      <w:proofErr w:type="spellEnd"/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аккаунтов, заражённые </w:t>
      </w:r>
      <w:proofErr w:type="spellStart"/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флешки</w:t>
      </w:r>
      <w:proofErr w:type="spellEnd"/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>, взлом через наших близких, физический доступ к устройству).</w:t>
      </w:r>
    </w:p>
    <w:p w:rsidR="00CF1EFC" w:rsidRPr="00CF1EFC" w:rsidRDefault="00CF1EFC" w:rsidP="00CF1EFC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вине нашей беспечности (самостоятельно раскрыли конфиденциальную информацию или не защитили её должным образом).</w:t>
      </w:r>
    </w:p>
    <w:p w:rsidR="00CF1EFC" w:rsidRPr="00CF1EFC" w:rsidRDefault="00CF1EFC" w:rsidP="00CF1EF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ru-RU"/>
        </w:rPr>
      </w:pPr>
      <w:r w:rsidRPr="00CF1EFC"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ru-RU"/>
        </w:rPr>
        <w:t>Мифы о «цифровых бедняках»</w:t>
      </w:r>
    </w:p>
    <w:p w:rsidR="00CF1EFC" w:rsidRPr="00CF1EFC" w:rsidRDefault="00CF1EFC" w:rsidP="00CF1EFC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Люди часто думают, что никому не интересны, что у них нечего красть, что интерес представляют только </w:t>
      </w:r>
      <w:proofErr w:type="spellStart"/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селебрити</w:t>
      </w:r>
      <w:proofErr w:type="spellEnd"/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 мы забываем, что существует ещё и цифровое богатство:</w:t>
      </w:r>
    </w:p>
    <w:p w:rsidR="00CF1EFC" w:rsidRPr="00CF1EFC" w:rsidRDefault="00CF1EFC" w:rsidP="00CF1EFC">
      <w:pPr>
        <w:numPr>
          <w:ilvl w:val="0"/>
          <w:numId w:val="4"/>
        </w:num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деньги</w:t>
      </w:r>
      <w:proofErr w:type="gramEnd"/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электронные;</w:t>
      </w:r>
    </w:p>
    <w:p w:rsidR="00CF1EFC" w:rsidRPr="00CF1EFC" w:rsidRDefault="00CF1EFC" w:rsidP="00CF1EFC">
      <w:pPr>
        <w:numPr>
          <w:ilvl w:val="0"/>
          <w:numId w:val="4"/>
        </w:num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бонусы</w:t>
      </w:r>
      <w:proofErr w:type="gramEnd"/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Кроме банковских карт у вас в кошельке наверняка есть бонусные и </w:t>
      </w:r>
      <w:proofErr w:type="spellStart"/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скидочные</w:t>
      </w:r>
      <w:proofErr w:type="spellEnd"/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карты, карты лояльности и так далее. А теперь представьте ситуацию: вы собрались лететь в отпуск. И у вас были накоплены бонусы «Аэрофлота». Однако их кто-то украл, при этом лететь всё равно надо. Значит, придётся компенсировать потерю этих бонусов лишними расходами, а это уже реальные деньги;</w:t>
      </w:r>
    </w:p>
    <w:p w:rsidR="00CF1EFC" w:rsidRPr="00CF1EFC" w:rsidRDefault="00CF1EFC" w:rsidP="00CF1EFC">
      <w:pPr>
        <w:numPr>
          <w:ilvl w:val="0"/>
          <w:numId w:val="4"/>
        </w:num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</w:t>
      </w:r>
      <w:proofErr w:type="gramEnd"/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медицинские данные;</w:t>
      </w:r>
    </w:p>
    <w:p w:rsidR="00CF1EFC" w:rsidRPr="00CF1EFC" w:rsidRDefault="00CF1EFC" w:rsidP="00CF1EFC">
      <w:pPr>
        <w:numPr>
          <w:ilvl w:val="0"/>
          <w:numId w:val="4"/>
        </w:num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репутация</w:t>
      </w:r>
      <w:proofErr w:type="gramEnd"/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аккаунты в социальных сетях. </w:t>
      </w:r>
      <w:proofErr w:type="spellStart"/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Фейковый</w:t>
      </w:r>
      <w:proofErr w:type="spellEnd"/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аккаунт могут завести на ваше имя, а это, как следствие, повлияет на репутацию. Интернет не только помнит, но и делает всё доступным;</w:t>
      </w:r>
    </w:p>
    <w:p w:rsidR="00CF1EFC" w:rsidRPr="00CF1EFC" w:rsidRDefault="00CF1EFC" w:rsidP="00CF1EFC">
      <w:pPr>
        <w:numPr>
          <w:ilvl w:val="0"/>
          <w:numId w:val="4"/>
        </w:num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переписка</w:t>
      </w:r>
      <w:proofErr w:type="gramEnd"/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Вырванная из контекста фраза может быть использована против вас и ваших друзей;</w:t>
      </w:r>
    </w:p>
    <w:p w:rsidR="00CF1EFC" w:rsidRPr="00CF1EFC" w:rsidRDefault="00CF1EFC" w:rsidP="00CF1EFC">
      <w:pPr>
        <w:numPr>
          <w:ilvl w:val="0"/>
          <w:numId w:val="4"/>
        </w:num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</w:t>
      </w:r>
      <w:proofErr w:type="gramEnd"/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цифровые коллекции (хоть бы даже ссылки или фильмы — это ведь тоже потери) и виртуальные вещи;</w:t>
      </w:r>
    </w:p>
    <w:p w:rsidR="00CF1EFC" w:rsidRPr="00CF1EFC" w:rsidRDefault="00CF1EFC" w:rsidP="00CF1EFC">
      <w:pPr>
        <w:numPr>
          <w:ilvl w:val="0"/>
          <w:numId w:val="4"/>
        </w:num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контакты</w:t>
      </w:r>
      <w:proofErr w:type="gramEnd"/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заметки;</w:t>
      </w:r>
    </w:p>
    <w:p w:rsidR="00CF1EFC" w:rsidRPr="00CF1EFC" w:rsidRDefault="00CF1EFC" w:rsidP="00CF1EFC">
      <w:pPr>
        <w:numPr>
          <w:ilvl w:val="0"/>
          <w:numId w:val="4"/>
        </w:num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домены</w:t>
      </w:r>
      <w:proofErr w:type="gramEnd"/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(сайты);</w:t>
      </w:r>
    </w:p>
    <w:p w:rsidR="00CF1EFC" w:rsidRPr="00CF1EFC" w:rsidRDefault="00CF1EFC" w:rsidP="00CF1EFC">
      <w:pPr>
        <w:numPr>
          <w:ilvl w:val="0"/>
          <w:numId w:val="4"/>
        </w:num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цифровые</w:t>
      </w:r>
      <w:proofErr w:type="gramEnd"/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ресурсы (</w:t>
      </w:r>
      <w:proofErr w:type="spellStart"/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место в облачном хранилище и т. д.);</w:t>
      </w:r>
    </w:p>
    <w:p w:rsidR="00CF1EFC" w:rsidRPr="00CF1EFC" w:rsidRDefault="00CF1EFC" w:rsidP="00CF1EFC">
      <w:pPr>
        <w:numPr>
          <w:ilvl w:val="0"/>
          <w:numId w:val="4"/>
        </w:num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цифровая</w:t>
      </w:r>
      <w:proofErr w:type="gramEnd"/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техника (телефон, компьютер и прочая умная электроника), автомобиль, умный дом.</w:t>
      </w:r>
    </w:p>
    <w:p w:rsidR="00CF1EFC" w:rsidRPr="00962D44" w:rsidRDefault="00CF1EFC" w:rsidP="00CF1EF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ru-RU"/>
        </w:rPr>
      </w:pPr>
      <w:r w:rsidRPr="00962D44"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ru-RU"/>
        </w:rPr>
        <w:t>Мы повсюду оставляем цифровые следы</w:t>
      </w:r>
    </w:p>
    <w:p w:rsidR="00CF1EFC" w:rsidRPr="00CF1EFC" w:rsidRDefault="00CF1EFC" w:rsidP="00CF1E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нами следят приложения в телефоне, мы случайно попадаем на чужие </w:t>
      </w:r>
      <w:proofErr w:type="spellStart"/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селфи</w:t>
      </w:r>
      <w:proofErr w:type="spellEnd"/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поиско</w:t>
      </w:r>
      <w:r w:rsidR="00962D4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вики запоминают наши маршруты. </w:t>
      </w:r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Цифровые следы бывают двух видов: активные и пассивные.</w:t>
      </w:r>
    </w:p>
    <w:p w:rsidR="00962D44" w:rsidRDefault="00CF1EFC" w:rsidP="00962D4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Активные цифровые следы — это то, что люди делают сами. Это публикации в </w:t>
      </w:r>
      <w:proofErr w:type="spellStart"/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соцсетях</w:t>
      </w:r>
      <w:proofErr w:type="spellEnd"/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комментарии, фотографии и т. д. Своей активностью пользователь может управлять, то есть осознанно фо</w:t>
      </w:r>
      <w:r w:rsidR="00962D44">
        <w:rPr>
          <w:rFonts w:ascii="Times New Roman" w:eastAsia="Times New Roman" w:hAnsi="Times New Roman" w:cs="Times New Roman"/>
          <w:sz w:val="24"/>
          <w:szCs w:val="24"/>
          <w:lang w:eastAsia="ru-RU"/>
        </w:rPr>
        <w:t>рмировать свой цифровой образ. </w:t>
      </w:r>
    </w:p>
    <w:p w:rsidR="00CF1EFC" w:rsidRPr="00CF1EFC" w:rsidRDefault="00CF1EFC" w:rsidP="00962D4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Пассивные цифровые следы — это то, что компьютер записывает автоматически (IP-адрес, история посещени</w:t>
      </w:r>
      <w:r w:rsidR="00962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сайтов, </w:t>
      </w:r>
      <w:proofErr w:type="spellStart"/>
      <w:r w:rsidR="00962D4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геолокация</w:t>
      </w:r>
      <w:proofErr w:type="spellEnd"/>
      <w:r w:rsidR="00962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прочее). </w:t>
      </w:r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на первое мы можем повлиять, самостоятельно решая, что писать, размещать или загружать, то со вторым гораздо сложнее. Маловероятно, что мы можем быть активным пользователем приложения и постоянно контролировать</w:t>
      </w:r>
      <w:r w:rsidR="00962D4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какие данные оно записывает. </w:t>
      </w:r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Бояться цифровой тени не стоит — современный человек уже давно оставляет подобный след, это теперь естественная часть нашей жизни. </w:t>
      </w:r>
      <w:r w:rsidRPr="00CF1E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077B6" w:rsidRDefault="003077B6" w:rsidP="00CF1EFC">
      <w:pPr>
        <w:spacing w:before="100" w:beforeAutospacing="1" w:after="100" w:afterAutospacing="1" w:line="240" w:lineRule="auto"/>
        <w:ind w:firstLine="708"/>
        <w:jc w:val="both"/>
      </w:pPr>
    </w:p>
    <w:sectPr w:rsidR="003077B6" w:rsidSect="00CD574D">
      <w:headerReference w:type="default" r:id="rId8"/>
      <w:pgSz w:w="11906" w:h="16838"/>
      <w:pgMar w:top="426" w:right="850" w:bottom="851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693" w:rsidRDefault="00675693" w:rsidP="00CF1EFC">
      <w:pPr>
        <w:spacing w:after="0" w:line="240" w:lineRule="auto"/>
      </w:pPr>
      <w:r>
        <w:separator/>
      </w:r>
    </w:p>
  </w:endnote>
  <w:endnote w:type="continuationSeparator" w:id="0">
    <w:p w:rsidR="00675693" w:rsidRDefault="00675693" w:rsidP="00CF1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693" w:rsidRDefault="00675693" w:rsidP="00CF1EFC">
      <w:pPr>
        <w:spacing w:after="0" w:line="240" w:lineRule="auto"/>
      </w:pPr>
      <w:r>
        <w:separator/>
      </w:r>
    </w:p>
  </w:footnote>
  <w:footnote w:type="continuationSeparator" w:id="0">
    <w:p w:rsidR="00675693" w:rsidRDefault="00675693" w:rsidP="00CF1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6632802"/>
      <w:docPartObj>
        <w:docPartGallery w:val="Page Numbers (Top of Page)"/>
        <w:docPartUnique/>
      </w:docPartObj>
    </w:sdtPr>
    <w:sdtContent>
      <w:p w:rsidR="00CF1EFC" w:rsidRDefault="00CF1EF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74D">
          <w:rPr>
            <w:noProof/>
          </w:rPr>
          <w:t>2</w:t>
        </w:r>
        <w:r>
          <w:fldChar w:fldCharType="end"/>
        </w:r>
      </w:p>
    </w:sdtContent>
  </w:sdt>
  <w:p w:rsidR="00CF1EFC" w:rsidRDefault="00CF1EF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3103F"/>
    <w:multiLevelType w:val="multilevel"/>
    <w:tmpl w:val="FBC67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8F2F6F"/>
    <w:multiLevelType w:val="multilevel"/>
    <w:tmpl w:val="FAAA0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647EA2"/>
    <w:multiLevelType w:val="multilevel"/>
    <w:tmpl w:val="AB4A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C305FC"/>
    <w:multiLevelType w:val="multilevel"/>
    <w:tmpl w:val="93B65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FC"/>
    <w:rsid w:val="003077B6"/>
    <w:rsid w:val="00462067"/>
    <w:rsid w:val="00675693"/>
    <w:rsid w:val="00962D44"/>
    <w:rsid w:val="00A0560E"/>
    <w:rsid w:val="00CD574D"/>
    <w:rsid w:val="00CF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21A2A-5038-46E5-80B2-5F123A0C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EFC"/>
  </w:style>
  <w:style w:type="paragraph" w:styleId="1">
    <w:name w:val="heading 1"/>
    <w:basedOn w:val="a"/>
    <w:next w:val="a"/>
    <w:link w:val="10"/>
    <w:uiPriority w:val="9"/>
    <w:qFormat/>
    <w:rsid w:val="00CF1E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1EFC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F1E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F1E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1EFC"/>
  </w:style>
  <w:style w:type="paragraph" w:styleId="a6">
    <w:name w:val="footer"/>
    <w:basedOn w:val="a"/>
    <w:link w:val="a7"/>
    <w:uiPriority w:val="99"/>
    <w:unhideWhenUsed/>
    <w:rsid w:val="00CF1E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1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5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aklass.ru/novosti/akcii-i-novosti-za-2020-god/stati-i-novosti-za-11-2020/kiberataki-v-usloviyah-distancionnogo-obucheniya-kak-obezopasit-rebyon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2020-11-23T06:44:00Z</dcterms:created>
  <dcterms:modified xsi:type="dcterms:W3CDTF">2020-11-23T07:03:00Z</dcterms:modified>
</cp:coreProperties>
</file>