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Pr="0047772D" w:rsidRDefault="004661F1" w:rsidP="00DC75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61F1" w:rsidRPr="008E1DCD" w:rsidRDefault="004661F1" w:rsidP="00DC75C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E1DCD">
        <w:rPr>
          <w:rFonts w:ascii="Times New Roman" w:hAnsi="Times New Roman" w:cs="Times New Roman"/>
          <w:b/>
          <w:bCs/>
          <w:sz w:val="28"/>
          <w:szCs w:val="24"/>
        </w:rPr>
        <w:t>Отчёт о проведении операции «Дети России</w:t>
      </w:r>
      <w:r w:rsidR="00DC75CA">
        <w:rPr>
          <w:rFonts w:ascii="Times New Roman" w:hAnsi="Times New Roman" w:cs="Times New Roman"/>
          <w:b/>
          <w:bCs/>
          <w:sz w:val="28"/>
          <w:szCs w:val="24"/>
        </w:rPr>
        <w:t xml:space="preserve"> -</w:t>
      </w:r>
      <w:r w:rsidRPr="008E1DCD">
        <w:rPr>
          <w:rFonts w:ascii="Times New Roman" w:hAnsi="Times New Roman" w:cs="Times New Roman"/>
          <w:b/>
          <w:bCs/>
          <w:sz w:val="28"/>
          <w:szCs w:val="24"/>
        </w:rPr>
        <w:t xml:space="preserve"> 2020»</w:t>
      </w:r>
    </w:p>
    <w:p w:rsidR="004661F1" w:rsidRPr="0047772D" w:rsidRDefault="004661F1" w:rsidP="00DC75CA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772D">
        <w:rPr>
          <w:rStyle w:val="c0"/>
          <w:color w:val="000000"/>
          <w:u w:val="single"/>
        </w:rPr>
        <w:t>Цели и задачи:</w:t>
      </w:r>
    </w:p>
    <w:p w:rsidR="004661F1" w:rsidRPr="0047772D" w:rsidRDefault="004661F1" w:rsidP="00DC75CA">
      <w:pPr>
        <w:pStyle w:val="c1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772D">
        <w:rPr>
          <w:rStyle w:val="c5"/>
          <w:color w:val="000000"/>
        </w:rPr>
        <w:t>формирование правового сознания и законопослушного поведения обу</w:t>
      </w:r>
      <w:r w:rsidR="00403437" w:rsidRPr="0047772D">
        <w:rPr>
          <w:rStyle w:val="c5"/>
          <w:color w:val="000000"/>
        </w:rPr>
        <w:t>ч</w:t>
      </w:r>
      <w:r w:rsidRPr="0047772D">
        <w:rPr>
          <w:rStyle w:val="c5"/>
          <w:color w:val="000000"/>
        </w:rPr>
        <w:t>ающихся;</w:t>
      </w:r>
    </w:p>
    <w:p w:rsidR="004661F1" w:rsidRPr="0047772D" w:rsidRDefault="004661F1" w:rsidP="00DC75CA">
      <w:pPr>
        <w:pStyle w:val="c1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772D">
        <w:rPr>
          <w:rStyle w:val="c5"/>
          <w:color w:val="000000"/>
        </w:rPr>
        <w:t>воспитание  социально-активного  гражданина, уважающего законы</w:t>
      </w:r>
    </w:p>
    <w:p w:rsidR="004661F1" w:rsidRPr="0047772D" w:rsidRDefault="004661F1" w:rsidP="00DC75CA">
      <w:pPr>
        <w:pStyle w:val="c1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47772D">
        <w:rPr>
          <w:rStyle w:val="c5"/>
          <w:color w:val="000000"/>
        </w:rPr>
        <w:t>своей страны;</w:t>
      </w:r>
    </w:p>
    <w:p w:rsidR="004661F1" w:rsidRPr="0047772D" w:rsidRDefault="004661F1" w:rsidP="00DC75CA">
      <w:pPr>
        <w:pStyle w:val="c1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0"/>
        </w:rPr>
      </w:pPr>
      <w:r w:rsidRPr="0047772D">
        <w:rPr>
          <w:rStyle w:val="c5"/>
          <w:color w:val="000000"/>
        </w:rPr>
        <w:t>способствовать профилактике правонарушений и безнадзорности среди подростков;</w:t>
      </w:r>
    </w:p>
    <w:p w:rsidR="004661F1" w:rsidRPr="0047772D" w:rsidRDefault="004661F1" w:rsidP="00DC75CA">
      <w:pPr>
        <w:pStyle w:val="c1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7772D">
        <w:rPr>
          <w:color w:val="000000"/>
        </w:rPr>
        <w:t xml:space="preserve">популяризация </w:t>
      </w:r>
      <w:r w:rsidR="00403437" w:rsidRPr="0047772D">
        <w:rPr>
          <w:color w:val="000000"/>
        </w:rPr>
        <w:t xml:space="preserve">и пропаганда </w:t>
      </w:r>
      <w:r w:rsidRPr="0047772D">
        <w:rPr>
          <w:color w:val="000000"/>
        </w:rPr>
        <w:t>здорового образа жизни.</w:t>
      </w:r>
    </w:p>
    <w:p w:rsidR="004661F1" w:rsidRPr="0047772D" w:rsidRDefault="004661F1" w:rsidP="00DC75CA">
      <w:pPr>
        <w:pStyle w:val="c1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</w:p>
    <w:p w:rsidR="004661F1" w:rsidRPr="0047772D" w:rsidRDefault="004661F1" w:rsidP="00DC75CA">
      <w:pPr>
        <w:pStyle w:val="c1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47772D">
        <w:rPr>
          <w:color w:val="000000"/>
        </w:rPr>
        <w:t xml:space="preserve">В рамках операции «Дети России </w:t>
      </w:r>
      <w:r w:rsidR="008E1DCD">
        <w:rPr>
          <w:color w:val="000000"/>
        </w:rPr>
        <w:t xml:space="preserve">- </w:t>
      </w:r>
      <w:r w:rsidRPr="0047772D">
        <w:rPr>
          <w:color w:val="000000"/>
        </w:rPr>
        <w:t>2020» в МБОУ ООШ пос. Тельмана с 16.11 по 23.11 прошли</w:t>
      </w:r>
      <w:r w:rsidR="0062789C" w:rsidRPr="0047772D">
        <w:rPr>
          <w:color w:val="000000"/>
        </w:rPr>
        <w:t xml:space="preserve"> следующие мероприятия:</w:t>
      </w:r>
    </w:p>
    <w:p w:rsidR="0062789C" w:rsidRPr="008E1DCD" w:rsidRDefault="0062789C" w:rsidP="00DC75CA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C75CA">
        <w:rPr>
          <w:i/>
          <w:color w:val="000000"/>
        </w:rPr>
        <w:t>Классны</w:t>
      </w:r>
      <w:r w:rsidR="00403437" w:rsidRPr="00DC75CA">
        <w:rPr>
          <w:i/>
          <w:color w:val="000000"/>
        </w:rPr>
        <w:t>е часы:</w:t>
      </w:r>
      <w:r w:rsidR="00403437" w:rsidRPr="0047772D">
        <w:rPr>
          <w:color w:val="000000"/>
        </w:rPr>
        <w:t xml:space="preserve"> «</w:t>
      </w:r>
      <w:r w:rsidR="00A476F7" w:rsidRPr="0047772D">
        <w:t xml:space="preserve"> О вреде курения табака и употребления алкоголя»</w:t>
      </w:r>
      <w:r w:rsidR="00D72614" w:rsidRPr="0047772D">
        <w:t xml:space="preserve"> (2 класс); </w:t>
      </w:r>
      <w:r w:rsidR="00A476F7" w:rsidRPr="0047772D">
        <w:t xml:space="preserve">«Мы за здоровый режим дня» </w:t>
      </w:r>
      <w:r w:rsidR="00D72614" w:rsidRPr="0047772D">
        <w:t xml:space="preserve">(1 </w:t>
      </w:r>
      <w:r w:rsidR="00A476F7" w:rsidRPr="0047772D">
        <w:t xml:space="preserve">класс); </w:t>
      </w:r>
      <w:r w:rsidR="00A476F7" w:rsidRPr="00482F8F">
        <w:rPr>
          <w:rFonts w:eastAsia="Calibri"/>
        </w:rPr>
        <w:t>« Класс без вредных привычек»</w:t>
      </w:r>
      <w:r w:rsidR="00A476F7" w:rsidRPr="0047772D">
        <w:rPr>
          <w:rFonts w:eastAsia="Calibri"/>
        </w:rPr>
        <w:t>,</w:t>
      </w:r>
      <w:r w:rsidR="008E1DCD">
        <w:rPr>
          <w:rFonts w:eastAsia="Calibri"/>
        </w:rPr>
        <w:t xml:space="preserve"> </w:t>
      </w:r>
      <w:r w:rsidR="00A476F7" w:rsidRPr="00482F8F">
        <w:rPr>
          <w:rFonts w:eastAsia="Calibri"/>
        </w:rPr>
        <w:t>« Питание и здоровый образ жизни»</w:t>
      </w:r>
      <w:r w:rsidR="00A476F7" w:rsidRPr="0047772D">
        <w:rPr>
          <w:rFonts w:eastAsia="Calibri"/>
        </w:rPr>
        <w:t xml:space="preserve"> (6</w:t>
      </w:r>
      <w:r w:rsidR="00B1053F">
        <w:rPr>
          <w:rFonts w:eastAsia="Calibri"/>
        </w:rPr>
        <w:t xml:space="preserve"> </w:t>
      </w:r>
      <w:r w:rsidR="00A476F7" w:rsidRPr="0047772D">
        <w:rPr>
          <w:rFonts w:eastAsia="Calibri"/>
        </w:rPr>
        <w:t xml:space="preserve">класс); </w:t>
      </w:r>
      <w:r w:rsidR="00D72614" w:rsidRPr="0047772D">
        <w:rPr>
          <w:rFonts w:eastAsia="Calibri"/>
        </w:rPr>
        <w:t>«</w:t>
      </w:r>
      <w:r w:rsidR="00A476F7" w:rsidRPr="0047772D">
        <w:rPr>
          <w:rFonts w:eastAsia="Calibri"/>
        </w:rPr>
        <w:t xml:space="preserve">Игромания </w:t>
      </w:r>
      <w:r w:rsidR="00D72614" w:rsidRPr="0047772D">
        <w:rPr>
          <w:rFonts w:eastAsia="Calibri"/>
        </w:rPr>
        <w:t xml:space="preserve">- </w:t>
      </w:r>
      <w:r w:rsidR="00A476F7" w:rsidRPr="0047772D">
        <w:rPr>
          <w:rFonts w:eastAsia="Calibri"/>
        </w:rPr>
        <w:t>опасная болезнь</w:t>
      </w:r>
      <w:r w:rsidR="00D72614" w:rsidRPr="0047772D">
        <w:rPr>
          <w:rFonts w:eastAsia="Calibri"/>
        </w:rPr>
        <w:t>»</w:t>
      </w:r>
      <w:r w:rsidR="00D72614" w:rsidRPr="008E1DCD">
        <w:rPr>
          <w:rFonts w:eastAsia="Calibri"/>
        </w:rPr>
        <w:t xml:space="preserve"> (9 класс)</w:t>
      </w:r>
      <w:r w:rsidR="0047772D" w:rsidRPr="008E1DCD">
        <w:rPr>
          <w:rFonts w:eastAsia="Calibri"/>
        </w:rPr>
        <w:t xml:space="preserve">; «В гостях у Деда Правоведа» (3класс); </w:t>
      </w:r>
      <w:r w:rsidR="0047772D" w:rsidRPr="0062789C">
        <w:rPr>
          <w:rFonts w:eastAsia="Calibri"/>
        </w:rPr>
        <w:t>«Жизнь без вредных привычек»</w:t>
      </w:r>
      <w:r w:rsidR="0047772D" w:rsidRPr="008E1DCD">
        <w:rPr>
          <w:rFonts w:eastAsia="Calibri"/>
        </w:rPr>
        <w:t xml:space="preserve"> (8</w:t>
      </w:r>
      <w:r w:rsidR="00B1053F">
        <w:rPr>
          <w:rFonts w:eastAsia="Calibri"/>
        </w:rPr>
        <w:t xml:space="preserve"> </w:t>
      </w:r>
      <w:bookmarkStart w:id="0" w:name="_GoBack"/>
      <w:bookmarkEnd w:id="0"/>
      <w:r w:rsidR="0047772D" w:rsidRPr="008E1DCD">
        <w:rPr>
          <w:rFonts w:eastAsia="Calibri"/>
        </w:rPr>
        <w:t>класс)</w:t>
      </w:r>
    </w:p>
    <w:p w:rsidR="00403437" w:rsidRPr="0047772D" w:rsidRDefault="00403437" w:rsidP="00DC75CA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C75CA">
        <w:rPr>
          <w:i/>
          <w:color w:val="000000"/>
        </w:rPr>
        <w:t>Родительские собрания</w:t>
      </w:r>
      <w:r w:rsidRPr="0047772D">
        <w:rPr>
          <w:color w:val="000000"/>
        </w:rPr>
        <w:t xml:space="preserve">: «Бережём здоровье своих детей» (1класс); </w:t>
      </w:r>
      <w:r w:rsidRPr="0047772D">
        <w:t>«Признаки вовлечения  несовершеннолетних в незаконное потребление наркотических средств и психотропных веществ»</w:t>
      </w:r>
      <w:r w:rsidR="00A476F7" w:rsidRPr="0047772D">
        <w:t xml:space="preserve"> (6</w:t>
      </w:r>
      <w:r w:rsidRPr="0047772D">
        <w:t xml:space="preserve"> класс)</w:t>
      </w:r>
      <w:r w:rsidR="0047772D" w:rsidRPr="0047772D">
        <w:t xml:space="preserve">; </w:t>
      </w:r>
      <w:r w:rsidR="0047772D" w:rsidRPr="0062789C">
        <w:rPr>
          <w:rFonts w:eastAsia="Calibri"/>
        </w:rPr>
        <w:t>«Био-психо-социо-духовные аспекты зависимости от ПАВ»</w:t>
      </w:r>
      <w:r w:rsidR="0047772D" w:rsidRPr="0047772D">
        <w:rPr>
          <w:rFonts w:eastAsia="Calibri"/>
        </w:rPr>
        <w:t xml:space="preserve"> (8класс)</w:t>
      </w:r>
    </w:p>
    <w:p w:rsidR="00403437" w:rsidRPr="0047772D" w:rsidRDefault="00A476F7" w:rsidP="00DC75CA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C75CA">
        <w:rPr>
          <w:i/>
        </w:rPr>
        <w:t>Спортивные состязания</w:t>
      </w:r>
      <w:r w:rsidRPr="0047772D">
        <w:t xml:space="preserve"> «О, спорт! Ты – мир!» (1-2классы), «Спорт против наркотиков» (5-9классы)</w:t>
      </w:r>
    </w:p>
    <w:p w:rsidR="00A476F7" w:rsidRPr="0047772D" w:rsidRDefault="00A476F7" w:rsidP="00DC75CA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C75CA">
        <w:rPr>
          <w:i/>
          <w:color w:val="000000"/>
        </w:rPr>
        <w:t>Открытый урок</w:t>
      </w:r>
      <w:r w:rsidRPr="0047772D">
        <w:rPr>
          <w:color w:val="000000"/>
        </w:rPr>
        <w:t xml:space="preserve"> «Курение или здоровье» (7класс)</w:t>
      </w:r>
    </w:p>
    <w:p w:rsidR="00DC75CA" w:rsidRPr="00DC75CA" w:rsidRDefault="00403437" w:rsidP="00DC75CA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C75CA">
        <w:rPr>
          <w:i/>
          <w:color w:val="000000"/>
        </w:rPr>
        <w:t>Акция</w:t>
      </w:r>
      <w:r w:rsidRPr="0047772D">
        <w:rPr>
          <w:color w:val="000000"/>
        </w:rPr>
        <w:t xml:space="preserve"> «Мы </w:t>
      </w:r>
      <w:r w:rsidR="0047772D" w:rsidRPr="0047772D">
        <w:rPr>
          <w:color w:val="000000"/>
        </w:rPr>
        <w:t xml:space="preserve">- </w:t>
      </w:r>
      <w:r w:rsidRPr="0047772D">
        <w:rPr>
          <w:color w:val="000000"/>
        </w:rPr>
        <w:t>против наркотиков!» (2 класс)</w:t>
      </w:r>
    </w:p>
    <w:p w:rsidR="00403437" w:rsidRPr="00770CEB" w:rsidRDefault="00403437" w:rsidP="00DC75CA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770CEB">
        <w:rPr>
          <w:i/>
          <w:color w:val="000000"/>
        </w:rPr>
        <w:t>Неделя правовых знаний</w:t>
      </w:r>
    </w:p>
    <w:p w:rsidR="00F24823" w:rsidRPr="0047772D" w:rsidRDefault="00F24823" w:rsidP="00DC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>Цель: познакомить детей с их правами, закрепленными в Конвенции о правах ребенка, Конституции РФ, соотнести права и обязанности детей, способствовать осознанию ответственности за свои права.</w:t>
      </w:r>
    </w:p>
    <w:p w:rsidR="00F24823" w:rsidRPr="0047772D" w:rsidRDefault="00F24823" w:rsidP="00DC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>Задачи:</w:t>
      </w:r>
    </w:p>
    <w:p w:rsidR="00F24823" w:rsidRPr="0047772D" w:rsidRDefault="00F24823" w:rsidP="00DC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>1.Познакомить обучающихся с «Конвенцией ООН о правах ребёнка» и другими документами, отражающими права и обязанности детей.</w:t>
      </w:r>
    </w:p>
    <w:p w:rsidR="00F24823" w:rsidRPr="0047772D" w:rsidRDefault="00F24823" w:rsidP="00DC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>2.Формировать представления о правах и обязанностях школьников.</w:t>
      </w:r>
    </w:p>
    <w:p w:rsidR="00F24823" w:rsidRPr="0047772D" w:rsidRDefault="00F24823" w:rsidP="00DC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>3.Учить применять правовые знания в повседневной жизни.</w:t>
      </w:r>
    </w:p>
    <w:p w:rsidR="000075CD" w:rsidRDefault="00F24823" w:rsidP="00DC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>4.Формировать уважительное отношение к правам других людей.</w:t>
      </w:r>
    </w:p>
    <w:p w:rsidR="00DC75CA" w:rsidRPr="0047772D" w:rsidRDefault="00DC75CA" w:rsidP="00DC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5CD" w:rsidRPr="0047772D" w:rsidRDefault="000075CD" w:rsidP="00DC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 xml:space="preserve">В день открытия недели  состоялась тематическая выставка методической литературы по теме правового просвещения несовершеннолетних и их родителей. </w:t>
      </w:r>
    </w:p>
    <w:p w:rsidR="00F24823" w:rsidRPr="0047772D" w:rsidRDefault="00F24823" w:rsidP="00DC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>В ходе проведения недели правовых знаний приняли участие все обучающихся школы.</w:t>
      </w:r>
    </w:p>
    <w:p w:rsidR="00F24823" w:rsidRPr="0047772D" w:rsidRDefault="00F24823" w:rsidP="00DC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77A8E">
        <w:rPr>
          <w:rFonts w:ascii="Times New Roman" w:hAnsi="Times New Roman" w:cs="Times New Roman"/>
          <w:sz w:val="24"/>
          <w:szCs w:val="24"/>
        </w:rPr>
        <w:t>плану</w:t>
      </w:r>
      <w:r w:rsidRPr="0047772D">
        <w:rPr>
          <w:rFonts w:ascii="Times New Roman" w:hAnsi="Times New Roman" w:cs="Times New Roman"/>
          <w:sz w:val="24"/>
          <w:szCs w:val="24"/>
        </w:rPr>
        <w:t xml:space="preserve"> работы во всех классах прошли мероприятия. В начальной школе учащиеся получают первые представления о правах человека, ценности человеческой жизни. Здесь формируются навыки правильного поведения в школе и дома, общественных местах и на улице. </w:t>
      </w:r>
    </w:p>
    <w:p w:rsidR="00F24823" w:rsidRPr="0047772D" w:rsidRDefault="00F24823" w:rsidP="00677A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 xml:space="preserve">Классные руководители всех классов для учащихся провели классные часы на тему «Права и обязанности школьника». В ходе проводимых занятий учащиеся получили представление о Конвенции как о документе, защищающем их права. Предпочтение отдавали работе с </w:t>
      </w:r>
      <w:r w:rsidRPr="0047772D">
        <w:rPr>
          <w:rFonts w:ascii="Times New Roman" w:hAnsi="Times New Roman" w:cs="Times New Roman"/>
          <w:sz w:val="24"/>
          <w:szCs w:val="24"/>
        </w:rPr>
        <w:lastRenderedPageBreak/>
        <w:t>красочными иллюстрациями, активны были все дети во время проведения бесед, с восторгом и интересом смотрели презентации.</w:t>
      </w:r>
    </w:p>
    <w:p w:rsidR="00F24823" w:rsidRPr="0047772D" w:rsidRDefault="00862625" w:rsidP="00677A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>С интересом для учащихся 6, 8 и 9 класса</w:t>
      </w:r>
      <w:r w:rsidR="00F24823" w:rsidRPr="0047772D">
        <w:rPr>
          <w:rFonts w:ascii="Times New Roman" w:hAnsi="Times New Roman" w:cs="Times New Roman"/>
          <w:sz w:val="24"/>
          <w:szCs w:val="24"/>
        </w:rPr>
        <w:t xml:space="preserve"> классо</w:t>
      </w:r>
      <w:r w:rsidRPr="0047772D">
        <w:rPr>
          <w:rFonts w:ascii="Times New Roman" w:hAnsi="Times New Roman" w:cs="Times New Roman"/>
          <w:sz w:val="24"/>
          <w:szCs w:val="24"/>
        </w:rPr>
        <w:t>в 19</w:t>
      </w:r>
      <w:r w:rsidR="00F24823" w:rsidRPr="0047772D">
        <w:rPr>
          <w:rFonts w:ascii="Times New Roman" w:hAnsi="Times New Roman" w:cs="Times New Roman"/>
          <w:sz w:val="24"/>
          <w:szCs w:val="24"/>
        </w:rPr>
        <w:t xml:space="preserve"> ноября прошла </w:t>
      </w:r>
      <w:r w:rsidR="002B241C" w:rsidRPr="0047772D">
        <w:rPr>
          <w:rFonts w:ascii="Times New Roman" w:hAnsi="Times New Roman" w:cs="Times New Roman"/>
          <w:sz w:val="24"/>
          <w:szCs w:val="24"/>
        </w:rPr>
        <w:t>правовая Своя игра «В стране законов»</w:t>
      </w:r>
      <w:r w:rsidR="000075CD" w:rsidRPr="0047772D">
        <w:rPr>
          <w:rFonts w:ascii="Times New Roman" w:hAnsi="Times New Roman" w:cs="Times New Roman"/>
          <w:sz w:val="24"/>
          <w:szCs w:val="24"/>
        </w:rPr>
        <w:t xml:space="preserve">, </w:t>
      </w:r>
      <w:r w:rsidR="002B241C" w:rsidRPr="0047772D">
        <w:rPr>
          <w:rFonts w:ascii="Times New Roman" w:hAnsi="Times New Roman" w:cs="Times New Roman"/>
          <w:sz w:val="24"/>
          <w:szCs w:val="24"/>
        </w:rPr>
        <w:t xml:space="preserve">были просмотрены видеоролики профилактической направленности, с целью проверки правовых знаний: детские права и их защита, воспитание, образование, обязанности детей и родителей, знание законов. </w:t>
      </w:r>
      <w:r w:rsidR="000075CD" w:rsidRPr="0047772D">
        <w:rPr>
          <w:rFonts w:ascii="Times New Roman" w:hAnsi="Times New Roman" w:cs="Times New Roman"/>
          <w:sz w:val="24"/>
          <w:szCs w:val="24"/>
        </w:rPr>
        <w:t>Так же у</w:t>
      </w:r>
      <w:r w:rsidR="002B241C" w:rsidRPr="0047772D">
        <w:rPr>
          <w:rFonts w:ascii="Times New Roman" w:hAnsi="Times New Roman" w:cs="Times New Roman"/>
          <w:sz w:val="24"/>
          <w:szCs w:val="24"/>
        </w:rPr>
        <w:t>чителем было рассказано о том, что 20 ноября отмечается Всемирный день детей, провозглашенный ООН. 20 ноября 1989 года Ассамблея ООН приняла Конвенцию о правах ребенка, обязывающих все страны обеспечить детям хорошую жизнь и счастливое детство. В нашей стране эту дату отмечают как Всероссийский День правовой помощи детям.</w:t>
      </w:r>
    </w:p>
    <w:p w:rsidR="00F24823" w:rsidRPr="0047772D" w:rsidRDefault="00F37E4A" w:rsidP="00DC7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72D">
        <w:rPr>
          <w:rFonts w:ascii="Times New Roman" w:hAnsi="Times New Roman" w:cs="Times New Roman"/>
          <w:sz w:val="24"/>
          <w:szCs w:val="24"/>
        </w:rPr>
        <w:t xml:space="preserve">В основной школе продолжается работа по формированию правовой культуры, развиваются навыки правомерного поведения. Основу ее составляют такие важнейшие характеристики, как знание своих прав и обязанностей, повышение ответственности за свое поведение. </w:t>
      </w:r>
      <w:r w:rsidR="00FD77DB" w:rsidRPr="0047772D">
        <w:rPr>
          <w:rFonts w:ascii="Times New Roman" w:hAnsi="Times New Roman" w:cs="Times New Roman"/>
          <w:sz w:val="24"/>
          <w:szCs w:val="24"/>
        </w:rPr>
        <w:t xml:space="preserve">20 ноября в 7 классе был проведен открытый классный час на тему: «Курение или здоровье?» </w:t>
      </w:r>
      <w:r w:rsidRPr="0047772D">
        <w:rPr>
          <w:rFonts w:ascii="Times New Roman" w:hAnsi="Times New Roman" w:cs="Times New Roman"/>
          <w:sz w:val="24"/>
          <w:szCs w:val="24"/>
        </w:rPr>
        <w:t xml:space="preserve">21 ноября для 6-9 классов была проведена  беседа «Правила нашей жизни». </w:t>
      </w:r>
    </w:p>
    <w:p w:rsidR="00F37E4A" w:rsidRPr="0047772D" w:rsidRDefault="00F37E4A" w:rsidP="00DC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4823" w:rsidRDefault="00403437" w:rsidP="00FE1FD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777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77247A" wp14:editId="26BF4659">
            <wp:extent cx="2999232" cy="1944624"/>
            <wp:effectExtent l="0" t="0" r="0" b="0"/>
            <wp:docPr id="1" name="Рисунок 1" descr="C:\Users\User\Desktop\Новая папка\Новая папка\IMG-202011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Новая папка\IMG-20201120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76"/>
                    <a:stretch/>
                  </pic:blipFill>
                  <pic:spPr bwMode="auto">
                    <a:xfrm>
                      <a:off x="0" y="0"/>
                      <a:ext cx="2998819" cy="194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1FD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E1F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84D2A1" wp14:editId="009119B3">
            <wp:extent cx="3115056" cy="1920240"/>
            <wp:effectExtent l="0" t="0" r="9525" b="3810"/>
            <wp:docPr id="2" name="Рисунок 2" descr="C:\Users\User\Desktop\IMG-20201123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1123-WA0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0" cy="19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FDF" w:rsidRDefault="00FE1FDF" w:rsidP="00FE1F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0672" cy="2346960"/>
            <wp:effectExtent l="0" t="0" r="0" b="0"/>
            <wp:docPr id="4" name="Рисунок 4" descr="C:\Users\User\Desktop\IMG-20201123-WA005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1123-WA0058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65" cy="234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468" w:rsidRDefault="00802468" w:rsidP="00FE1FDF">
      <w:pPr>
        <w:rPr>
          <w:rFonts w:ascii="Times New Roman" w:hAnsi="Times New Roman" w:cs="Times New Roman"/>
          <w:sz w:val="24"/>
          <w:szCs w:val="24"/>
        </w:rPr>
      </w:pPr>
    </w:p>
    <w:p w:rsidR="002B04A5" w:rsidRPr="0047772D" w:rsidRDefault="00802468" w:rsidP="00B105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B10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="00B1053F">
        <w:rPr>
          <w:rFonts w:ascii="Times New Roman" w:hAnsi="Times New Roman" w:cs="Times New Roman"/>
          <w:sz w:val="24"/>
          <w:szCs w:val="24"/>
        </w:rPr>
        <w:t xml:space="preserve"> по ВР: Смирнова Инга Викторовн</w:t>
      </w:r>
    </w:p>
    <w:sectPr w:rsidR="002B04A5" w:rsidRPr="0047772D" w:rsidSect="00DC75CA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4121"/>
    <w:multiLevelType w:val="hybridMultilevel"/>
    <w:tmpl w:val="7FFEB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22F2"/>
    <w:multiLevelType w:val="hybridMultilevel"/>
    <w:tmpl w:val="0AB2C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802C9"/>
    <w:multiLevelType w:val="hybridMultilevel"/>
    <w:tmpl w:val="FF3AE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508E0"/>
    <w:multiLevelType w:val="hybridMultilevel"/>
    <w:tmpl w:val="1C9841A6"/>
    <w:lvl w:ilvl="0" w:tplc="87D8E3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23"/>
    <w:rsid w:val="000075CD"/>
    <w:rsid w:val="002B04A5"/>
    <w:rsid w:val="002B241C"/>
    <w:rsid w:val="00403437"/>
    <w:rsid w:val="004661F1"/>
    <w:rsid w:val="0047772D"/>
    <w:rsid w:val="00482F8F"/>
    <w:rsid w:val="0062789C"/>
    <w:rsid w:val="00677A8E"/>
    <w:rsid w:val="00770CEB"/>
    <w:rsid w:val="00802468"/>
    <w:rsid w:val="00862625"/>
    <w:rsid w:val="008E1DCD"/>
    <w:rsid w:val="00A10939"/>
    <w:rsid w:val="00A476F7"/>
    <w:rsid w:val="00B1053F"/>
    <w:rsid w:val="00D72614"/>
    <w:rsid w:val="00DC75CA"/>
    <w:rsid w:val="00F24823"/>
    <w:rsid w:val="00F37E4A"/>
    <w:rsid w:val="00FD77DB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DF80"/>
  <w15:docId w15:val="{04D855CB-1F87-40BC-B35F-BD7BD4AC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823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46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1F1"/>
  </w:style>
  <w:style w:type="character" w:customStyle="1" w:styleId="c5">
    <w:name w:val="c5"/>
    <w:basedOn w:val="a0"/>
    <w:rsid w:val="004661F1"/>
  </w:style>
  <w:style w:type="paragraph" w:styleId="a5">
    <w:name w:val="List Paragraph"/>
    <w:basedOn w:val="a"/>
    <w:uiPriority w:val="34"/>
    <w:qFormat/>
    <w:rsid w:val="00627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</cp:revision>
  <dcterms:created xsi:type="dcterms:W3CDTF">2020-11-21T09:46:00Z</dcterms:created>
  <dcterms:modified xsi:type="dcterms:W3CDTF">2021-01-24T13:29:00Z</dcterms:modified>
</cp:coreProperties>
</file>