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40" w:rsidRDefault="00495A8F" w:rsidP="00A21140">
      <w:pPr>
        <w:spacing w:after="0" w:line="276" w:lineRule="auto"/>
        <w:rPr>
          <w:bCs/>
          <w:szCs w:val="28"/>
        </w:rPr>
      </w:pPr>
      <w:r>
        <w:rPr>
          <w:bCs/>
          <w:szCs w:val="28"/>
        </w:rPr>
        <w:t xml:space="preserve">                    «</w:t>
      </w:r>
      <w:proofErr w:type="gramStart"/>
      <w:r>
        <w:rPr>
          <w:bCs/>
          <w:szCs w:val="28"/>
        </w:rPr>
        <w:t>Согласовано</w:t>
      </w:r>
      <w:r w:rsidR="00A21140">
        <w:rPr>
          <w:bCs/>
          <w:szCs w:val="28"/>
        </w:rPr>
        <w:t xml:space="preserve">»   </w:t>
      </w:r>
      <w:proofErr w:type="gramEnd"/>
      <w:r w:rsidR="00A21140">
        <w:rPr>
          <w:bCs/>
          <w:szCs w:val="28"/>
        </w:rPr>
        <w:t xml:space="preserve">                              </w:t>
      </w:r>
      <w:r>
        <w:rPr>
          <w:bCs/>
          <w:szCs w:val="28"/>
        </w:rPr>
        <w:t xml:space="preserve">                             </w:t>
      </w:r>
      <w:r w:rsidR="00A21140">
        <w:rPr>
          <w:bCs/>
          <w:szCs w:val="28"/>
        </w:rPr>
        <w:t>«Утверждаю»</w:t>
      </w:r>
    </w:p>
    <w:p w:rsidR="000C2B93" w:rsidRDefault="00A21140" w:rsidP="000C2B93">
      <w:pPr>
        <w:spacing w:after="0" w:line="276" w:lineRule="auto"/>
        <w:rPr>
          <w:bCs/>
          <w:szCs w:val="28"/>
        </w:rPr>
      </w:pPr>
      <w:r>
        <w:rPr>
          <w:bCs/>
          <w:szCs w:val="28"/>
        </w:rPr>
        <w:t xml:space="preserve">     Директор МБУДО </w:t>
      </w:r>
      <w:r w:rsidR="000C2B93">
        <w:rPr>
          <w:bCs/>
          <w:szCs w:val="28"/>
        </w:rPr>
        <w:t>Моздокский</w:t>
      </w:r>
      <w:r w:rsidR="000C2B93">
        <w:rPr>
          <w:bCs/>
          <w:szCs w:val="28"/>
        </w:rPr>
        <w:tab/>
      </w:r>
      <w:r w:rsidR="000C2B93">
        <w:rPr>
          <w:bCs/>
          <w:szCs w:val="28"/>
        </w:rPr>
        <w:tab/>
      </w:r>
      <w:r w:rsidR="000C2B93">
        <w:rPr>
          <w:bCs/>
          <w:szCs w:val="28"/>
        </w:rPr>
        <w:tab/>
        <w:t xml:space="preserve">   </w:t>
      </w:r>
      <w:r w:rsidR="000C2B93">
        <w:rPr>
          <w:bCs/>
          <w:szCs w:val="28"/>
        </w:rPr>
        <w:t>Начальник Управления</w:t>
      </w:r>
      <w:r w:rsidR="000C2B93">
        <w:rPr>
          <w:bCs/>
          <w:szCs w:val="28"/>
        </w:rPr>
        <w:t xml:space="preserve"> образования</w:t>
      </w:r>
    </w:p>
    <w:p w:rsidR="00495A8F" w:rsidRDefault="000C2B93" w:rsidP="00A21140">
      <w:pPr>
        <w:spacing w:after="0" w:line="276" w:lineRule="auto"/>
        <w:rPr>
          <w:bCs/>
          <w:szCs w:val="28"/>
        </w:rPr>
      </w:pPr>
      <w:r>
        <w:rPr>
          <w:bCs/>
          <w:szCs w:val="28"/>
        </w:rPr>
        <w:t xml:space="preserve">   ц</w:t>
      </w:r>
      <w:r>
        <w:rPr>
          <w:bCs/>
          <w:szCs w:val="28"/>
        </w:rPr>
        <w:t xml:space="preserve">ентр </w:t>
      </w:r>
      <w:r>
        <w:rPr>
          <w:bCs/>
          <w:szCs w:val="28"/>
        </w:rPr>
        <w:t>д</w:t>
      </w:r>
      <w:r w:rsidR="00A21140">
        <w:rPr>
          <w:bCs/>
          <w:szCs w:val="28"/>
        </w:rPr>
        <w:t>етского</w:t>
      </w:r>
      <w:r w:rsidR="00495A8F">
        <w:rPr>
          <w:bCs/>
          <w:szCs w:val="28"/>
        </w:rPr>
        <w:t xml:space="preserve"> </w:t>
      </w:r>
      <w:r>
        <w:rPr>
          <w:bCs/>
          <w:szCs w:val="28"/>
        </w:rPr>
        <w:t>творчества</w:t>
      </w: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 xml:space="preserve">АМС Моздокского района       </w:t>
      </w:r>
    </w:p>
    <w:p w:rsidR="00A21140" w:rsidRDefault="00A21140" w:rsidP="00A21140">
      <w:pPr>
        <w:spacing w:after="0" w:line="276" w:lineRule="auto"/>
        <w:rPr>
          <w:bCs/>
          <w:szCs w:val="28"/>
        </w:rPr>
      </w:pPr>
      <w:r>
        <w:rPr>
          <w:bCs/>
          <w:szCs w:val="28"/>
        </w:rPr>
        <w:t xml:space="preserve">     __________ Л. А. </w:t>
      </w:r>
      <w:proofErr w:type="spellStart"/>
      <w:r>
        <w:rPr>
          <w:bCs/>
          <w:szCs w:val="28"/>
        </w:rPr>
        <w:t>Алавердова</w:t>
      </w:r>
      <w:proofErr w:type="spellEnd"/>
      <w:r>
        <w:rPr>
          <w:bCs/>
          <w:szCs w:val="28"/>
        </w:rPr>
        <w:t xml:space="preserve">                            </w:t>
      </w:r>
      <w:r w:rsidR="00495A8F">
        <w:rPr>
          <w:bCs/>
          <w:szCs w:val="28"/>
        </w:rPr>
        <w:t xml:space="preserve">          ___________ Н. Н. </w:t>
      </w:r>
      <w:proofErr w:type="spellStart"/>
      <w:r w:rsidR="00495A8F">
        <w:rPr>
          <w:bCs/>
          <w:szCs w:val="28"/>
        </w:rPr>
        <w:t>Гаспарьянц</w:t>
      </w:r>
      <w:proofErr w:type="spellEnd"/>
      <w:r w:rsidR="00495A8F">
        <w:rPr>
          <w:bCs/>
          <w:szCs w:val="28"/>
        </w:rPr>
        <w:t xml:space="preserve"> </w:t>
      </w:r>
    </w:p>
    <w:p w:rsidR="00A21140" w:rsidRDefault="00495A8F" w:rsidP="00A21140">
      <w:r>
        <w:t xml:space="preserve">     ___________           2021</w:t>
      </w:r>
      <w:r w:rsidR="00A21140">
        <w:t xml:space="preserve"> г.                    </w:t>
      </w:r>
      <w:r>
        <w:t xml:space="preserve">                          </w:t>
      </w:r>
      <w:r w:rsidR="00A21140">
        <w:t xml:space="preserve">___________    </w:t>
      </w:r>
      <w:r>
        <w:t xml:space="preserve">       2021</w:t>
      </w:r>
      <w:r w:rsidR="00A21140">
        <w:t xml:space="preserve"> г.</w:t>
      </w:r>
    </w:p>
    <w:p w:rsidR="00A21140" w:rsidRDefault="00A21140" w:rsidP="00A21140"/>
    <w:p w:rsidR="00A21140" w:rsidRDefault="00A21140" w:rsidP="00A21140"/>
    <w:p w:rsidR="00A21140" w:rsidRDefault="00A21140" w:rsidP="00A21140"/>
    <w:p w:rsidR="00A21140" w:rsidRDefault="00A21140" w:rsidP="00A21140">
      <w:pPr>
        <w:jc w:val="center"/>
        <w:rPr>
          <w:b/>
        </w:rPr>
      </w:pPr>
      <w:r>
        <w:rPr>
          <w:b/>
        </w:rPr>
        <w:t xml:space="preserve">ПОЛОЖЕНИЕ </w:t>
      </w:r>
    </w:p>
    <w:p w:rsidR="00937D02" w:rsidRDefault="00E315A9" w:rsidP="000C2B93">
      <w:pPr>
        <w:spacing w:line="240" w:lineRule="auto"/>
        <w:contextualSpacing/>
        <w:jc w:val="center"/>
      </w:pPr>
      <w:r>
        <w:t xml:space="preserve">о </w:t>
      </w:r>
      <w:r w:rsidR="00937D02">
        <w:t>проведении муниципального этапа</w:t>
      </w:r>
    </w:p>
    <w:p w:rsidR="00A21140" w:rsidRDefault="00E315A9" w:rsidP="000C2B93">
      <w:pPr>
        <w:spacing w:line="240" w:lineRule="auto"/>
        <w:contextualSpacing/>
        <w:jc w:val="center"/>
      </w:pPr>
      <w:r>
        <w:t>республиканского шахматного фестиваля</w:t>
      </w:r>
      <w:r w:rsidR="00937D02">
        <w:t xml:space="preserve"> «Шах и МАТ»</w:t>
      </w:r>
    </w:p>
    <w:p w:rsidR="00A21140" w:rsidRDefault="00A21140" w:rsidP="00A21140">
      <w:pPr>
        <w:spacing w:line="276" w:lineRule="auto"/>
        <w:jc w:val="center"/>
      </w:pPr>
    </w:p>
    <w:p w:rsidR="00A21140" w:rsidRDefault="00A21140" w:rsidP="00A21140">
      <w:pPr>
        <w:spacing w:line="276" w:lineRule="auto"/>
        <w:jc w:val="center"/>
        <w:rPr>
          <w:b/>
        </w:rPr>
      </w:pPr>
      <w:r>
        <w:rPr>
          <w:b/>
        </w:rPr>
        <w:t>Цели и задачи.</w:t>
      </w:r>
    </w:p>
    <w:p w:rsidR="00E315A9" w:rsidRPr="00E315A9" w:rsidRDefault="00E315A9" w:rsidP="00874E4C">
      <w:pPr>
        <w:shd w:val="clear" w:color="auto" w:fill="FFFFFF"/>
        <w:spacing w:after="0" w:line="276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874E4C">
        <w:rPr>
          <w:rFonts w:eastAsia="Times New Roman"/>
          <w:color w:val="000000"/>
          <w:szCs w:val="28"/>
          <w:lang w:eastAsia="ru-RU"/>
        </w:rPr>
        <w:t>Муниципальный этап республиканского шахматного</w:t>
      </w:r>
      <w:r w:rsidRPr="00E315A9">
        <w:rPr>
          <w:rFonts w:eastAsia="Times New Roman"/>
          <w:color w:val="000000"/>
          <w:szCs w:val="28"/>
          <w:lang w:eastAsia="ru-RU"/>
        </w:rPr>
        <w:t xml:space="preserve"> ф</w:t>
      </w:r>
      <w:r w:rsidRPr="00874E4C">
        <w:rPr>
          <w:rFonts w:eastAsia="Times New Roman"/>
          <w:color w:val="000000"/>
          <w:szCs w:val="28"/>
          <w:lang w:eastAsia="ru-RU"/>
        </w:rPr>
        <w:t>естиваля</w:t>
      </w:r>
      <w:r w:rsidRPr="00E315A9">
        <w:rPr>
          <w:rFonts w:eastAsia="Times New Roman"/>
          <w:color w:val="000000"/>
          <w:szCs w:val="28"/>
          <w:lang w:eastAsia="ru-RU"/>
        </w:rPr>
        <w:t xml:space="preserve"> проводится с целью </w:t>
      </w:r>
      <w:r w:rsidR="00874E4C" w:rsidRPr="00874E4C">
        <w:rPr>
          <w:rFonts w:eastAsia="Times New Roman"/>
          <w:color w:val="000000"/>
          <w:szCs w:val="28"/>
          <w:lang w:eastAsia="ru-RU"/>
        </w:rPr>
        <w:t>развития и популяризации</w:t>
      </w:r>
      <w:r w:rsidRPr="00E315A9">
        <w:rPr>
          <w:rFonts w:eastAsia="Times New Roman"/>
          <w:color w:val="000000"/>
          <w:szCs w:val="28"/>
          <w:lang w:eastAsia="ru-RU"/>
        </w:rPr>
        <w:t xml:space="preserve"> шахмат среди</w:t>
      </w:r>
      <w:r w:rsidR="00874E4C" w:rsidRPr="00874E4C">
        <w:rPr>
          <w:rFonts w:eastAsia="Times New Roman"/>
          <w:color w:val="000000"/>
          <w:szCs w:val="28"/>
          <w:lang w:eastAsia="ru-RU"/>
        </w:rPr>
        <w:t xml:space="preserve"> учащихся начальн</w:t>
      </w:r>
      <w:r w:rsidR="000C2B93">
        <w:rPr>
          <w:rFonts w:eastAsia="Times New Roman"/>
          <w:color w:val="000000"/>
          <w:szCs w:val="28"/>
          <w:lang w:eastAsia="ru-RU"/>
        </w:rPr>
        <w:t>ых</w:t>
      </w:r>
      <w:r w:rsidR="00874E4C" w:rsidRPr="00874E4C">
        <w:rPr>
          <w:rFonts w:eastAsia="Times New Roman"/>
          <w:color w:val="000000"/>
          <w:szCs w:val="28"/>
          <w:lang w:eastAsia="ru-RU"/>
        </w:rPr>
        <w:t xml:space="preserve"> </w:t>
      </w:r>
      <w:r w:rsidR="000C2B93">
        <w:rPr>
          <w:rFonts w:eastAsia="Times New Roman"/>
          <w:color w:val="000000"/>
          <w:szCs w:val="28"/>
          <w:lang w:eastAsia="ru-RU"/>
        </w:rPr>
        <w:t>классов</w:t>
      </w:r>
      <w:r w:rsidR="00874E4C" w:rsidRPr="00874E4C">
        <w:rPr>
          <w:rFonts w:eastAsia="Times New Roman"/>
          <w:color w:val="000000"/>
          <w:szCs w:val="28"/>
          <w:lang w:eastAsia="ru-RU"/>
        </w:rPr>
        <w:t xml:space="preserve"> Моздокско</w:t>
      </w:r>
      <w:r w:rsidR="000C2B93">
        <w:rPr>
          <w:rFonts w:eastAsia="Times New Roman"/>
          <w:color w:val="000000"/>
          <w:szCs w:val="28"/>
          <w:lang w:eastAsia="ru-RU"/>
        </w:rPr>
        <w:t xml:space="preserve">го района как интеллектуального </w:t>
      </w:r>
      <w:r w:rsidRPr="00E315A9">
        <w:rPr>
          <w:rFonts w:eastAsia="Times New Roman"/>
          <w:color w:val="000000"/>
          <w:szCs w:val="28"/>
          <w:lang w:eastAsia="ru-RU"/>
        </w:rPr>
        <w:t>вида спорта.</w:t>
      </w:r>
    </w:p>
    <w:p w:rsidR="00E315A9" w:rsidRPr="00E315A9" w:rsidRDefault="00E315A9" w:rsidP="00874E4C">
      <w:pPr>
        <w:shd w:val="clear" w:color="auto" w:fill="FFFFFF"/>
        <w:spacing w:after="0" w:line="276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E315A9">
        <w:rPr>
          <w:rFonts w:eastAsia="Times New Roman"/>
          <w:color w:val="000000"/>
          <w:szCs w:val="28"/>
          <w:lang w:eastAsia="ru-RU"/>
        </w:rPr>
        <w:t>Основными задачами фестиваля являются:</w:t>
      </w:r>
    </w:p>
    <w:p w:rsidR="00A21140" w:rsidRDefault="00874E4C" w:rsidP="00874E4C">
      <w:pPr>
        <w:spacing w:after="0" w:line="276" w:lineRule="auto"/>
      </w:pPr>
      <w:r>
        <w:t>- р</w:t>
      </w:r>
      <w:r w:rsidR="00A21140">
        <w:t>азвитие шахмат в Моздокском районе и популяризация их среди д</w:t>
      </w:r>
      <w:r>
        <w:t>етей;</w:t>
      </w:r>
    </w:p>
    <w:p w:rsidR="00A21140" w:rsidRDefault="00874E4C" w:rsidP="00874E4C">
      <w:pPr>
        <w:spacing w:after="0" w:line="276" w:lineRule="auto"/>
      </w:pPr>
      <w:r>
        <w:t>- п</w:t>
      </w:r>
      <w:r w:rsidR="00A21140">
        <w:t>р</w:t>
      </w:r>
      <w:r>
        <w:t>опаганда здорового образа жизни;</w:t>
      </w:r>
    </w:p>
    <w:p w:rsidR="00A21140" w:rsidRDefault="00874E4C" w:rsidP="00874E4C">
      <w:pPr>
        <w:spacing w:after="0" w:line="276" w:lineRule="auto"/>
      </w:pPr>
      <w:r>
        <w:t>- п</w:t>
      </w:r>
      <w:r w:rsidR="00A21140">
        <w:t>овышение спортивного мастерств</w:t>
      </w:r>
      <w:r>
        <w:t>а детей, занимающихся шахматами;</w:t>
      </w:r>
    </w:p>
    <w:p w:rsidR="00874E4C" w:rsidRPr="00874E4C" w:rsidRDefault="00874E4C" w:rsidP="00A21140">
      <w:pPr>
        <w:spacing w:line="276" w:lineRule="auto"/>
        <w:rPr>
          <w:szCs w:val="28"/>
        </w:rPr>
      </w:pPr>
      <w:r w:rsidRPr="00874E4C">
        <w:rPr>
          <w:szCs w:val="28"/>
        </w:rPr>
        <w:t>-</w:t>
      </w:r>
      <w:r w:rsidRPr="00874E4C">
        <w:rPr>
          <w:color w:val="000000"/>
          <w:szCs w:val="28"/>
        </w:rPr>
        <w:t xml:space="preserve"> активизация деятельности творческих шахматных объединений.</w:t>
      </w:r>
    </w:p>
    <w:p w:rsidR="00A21140" w:rsidRDefault="00A21140" w:rsidP="00A21140">
      <w:pPr>
        <w:spacing w:line="276" w:lineRule="auto"/>
      </w:pPr>
    </w:p>
    <w:p w:rsidR="00A21140" w:rsidRDefault="00A21140" w:rsidP="00A21140">
      <w:pPr>
        <w:spacing w:line="276" w:lineRule="auto"/>
        <w:jc w:val="center"/>
        <w:rPr>
          <w:b/>
        </w:rPr>
      </w:pPr>
      <w:r>
        <w:rPr>
          <w:b/>
        </w:rPr>
        <w:t>Место и время проведения.</w:t>
      </w:r>
    </w:p>
    <w:p w:rsidR="00A21140" w:rsidRDefault="00874E4C" w:rsidP="00A21140">
      <w:pPr>
        <w:spacing w:line="276" w:lineRule="auto"/>
      </w:pPr>
      <w:r>
        <w:t>Фестиваль</w:t>
      </w:r>
      <w:r w:rsidR="00A21140">
        <w:t xml:space="preserve"> проводится</w:t>
      </w:r>
      <w:r>
        <w:t xml:space="preserve"> </w:t>
      </w:r>
      <w:r w:rsidR="000C2B93">
        <w:t xml:space="preserve">с </w:t>
      </w:r>
      <w:r>
        <w:t>25</w:t>
      </w:r>
      <w:r w:rsidR="000C2B93">
        <w:t xml:space="preserve"> по </w:t>
      </w:r>
      <w:r>
        <w:t>27 января</w:t>
      </w:r>
      <w:r w:rsidR="00A21140">
        <w:t xml:space="preserve"> на базе «Шахматной гостиной»</w:t>
      </w:r>
      <w:r w:rsidR="008D2439">
        <w:t xml:space="preserve"> </w:t>
      </w:r>
      <w:r w:rsidR="000C2B93">
        <w:t xml:space="preserve">детского </w:t>
      </w:r>
      <w:r w:rsidR="000C2B93">
        <w:t>технопарк</w:t>
      </w:r>
      <w:r w:rsidR="000C2B93">
        <w:t>а</w:t>
      </w:r>
      <w:r w:rsidR="000C2B93">
        <w:t xml:space="preserve"> «</w:t>
      </w:r>
      <w:proofErr w:type="spellStart"/>
      <w:r w:rsidR="000C2B93">
        <w:t>Кванториум</w:t>
      </w:r>
      <w:proofErr w:type="spellEnd"/>
      <w:r w:rsidR="000C2B93">
        <w:t xml:space="preserve">» - </w:t>
      </w:r>
      <w:r w:rsidR="008D2439">
        <w:t>структурного подразделения МБУДО Моздокск</w:t>
      </w:r>
      <w:r w:rsidR="000C2B93">
        <w:t>ий</w:t>
      </w:r>
      <w:r w:rsidR="008D2439">
        <w:t xml:space="preserve"> ЦДТ, по адресу: г. Моздок, ул. Коммунистическая, 30</w:t>
      </w:r>
      <w:r w:rsidR="00A21140">
        <w:t>. Начало</w:t>
      </w:r>
      <w:r w:rsidR="004B5C06">
        <w:t xml:space="preserve"> всех</w:t>
      </w:r>
      <w:r>
        <w:t xml:space="preserve"> мероприятий фестиваля</w:t>
      </w:r>
      <w:r w:rsidR="000C2B93">
        <w:t xml:space="preserve"> </w:t>
      </w:r>
      <w:r w:rsidR="004B5C06">
        <w:t>-</w:t>
      </w:r>
      <w:r w:rsidR="00A21140">
        <w:t xml:space="preserve"> </w:t>
      </w:r>
      <w:r w:rsidR="000C2B93">
        <w:t>с</w:t>
      </w:r>
      <w:r w:rsidR="00A21140">
        <w:t xml:space="preserve"> 14 часов. </w:t>
      </w:r>
    </w:p>
    <w:p w:rsidR="00874E4C" w:rsidRDefault="00874E4C" w:rsidP="00874E4C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874E4C" w:rsidRPr="00A03573" w:rsidRDefault="00874E4C" w:rsidP="00874E4C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A03573">
        <w:rPr>
          <w:rFonts w:eastAsia="Times New Roman"/>
          <w:b/>
          <w:color w:val="000000"/>
          <w:szCs w:val="28"/>
          <w:lang w:eastAsia="ru-RU"/>
        </w:rPr>
        <w:t>Программа фестиваля.</w:t>
      </w:r>
    </w:p>
    <w:p w:rsidR="00874E4C" w:rsidRPr="00A03573" w:rsidRDefault="00874E4C" w:rsidP="004B5C06">
      <w:pPr>
        <w:shd w:val="clear" w:color="auto" w:fill="FFFFFF"/>
        <w:spacing w:after="0" w:line="276" w:lineRule="auto"/>
        <w:ind w:firstLine="360"/>
        <w:rPr>
          <w:rFonts w:eastAsia="Times New Roman"/>
          <w:color w:val="000000"/>
          <w:szCs w:val="28"/>
          <w:lang w:eastAsia="ru-RU"/>
        </w:rPr>
      </w:pPr>
      <w:r w:rsidRPr="00A03573">
        <w:rPr>
          <w:rFonts w:eastAsia="Times New Roman"/>
          <w:color w:val="000000"/>
          <w:szCs w:val="28"/>
          <w:lang w:eastAsia="ru-RU"/>
        </w:rPr>
        <w:t>В программе фестиваля:</w:t>
      </w:r>
    </w:p>
    <w:p w:rsidR="00874E4C" w:rsidRPr="00A03573" w:rsidRDefault="004B5C06" w:rsidP="004B5C06">
      <w:pPr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spacing w:after="0" w:line="276" w:lineRule="auto"/>
        <w:ind w:left="851" w:hanging="11"/>
        <w:rPr>
          <w:rFonts w:eastAsia="Times New Roman"/>
          <w:color w:val="000000"/>
          <w:szCs w:val="28"/>
          <w:lang w:eastAsia="ru-RU"/>
        </w:rPr>
      </w:pPr>
      <w:r w:rsidRPr="00A03573">
        <w:rPr>
          <w:rFonts w:eastAsia="Times New Roman"/>
          <w:color w:val="000000"/>
          <w:szCs w:val="28"/>
          <w:lang w:eastAsia="ru-RU"/>
        </w:rPr>
        <w:t>25 января- б</w:t>
      </w:r>
      <w:r w:rsidR="00874E4C" w:rsidRPr="00A03573">
        <w:rPr>
          <w:rFonts w:eastAsia="Times New Roman"/>
          <w:color w:val="000000"/>
          <w:szCs w:val="28"/>
          <w:lang w:eastAsia="ru-RU"/>
        </w:rPr>
        <w:t>лиц-турнир по шахматам.</w:t>
      </w:r>
    </w:p>
    <w:p w:rsidR="00874E4C" w:rsidRPr="00A03573" w:rsidRDefault="004B5C06" w:rsidP="004B5C06">
      <w:pPr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spacing w:after="0" w:line="276" w:lineRule="auto"/>
        <w:ind w:left="851" w:hanging="11"/>
        <w:rPr>
          <w:rFonts w:eastAsia="Times New Roman"/>
          <w:color w:val="000000"/>
          <w:szCs w:val="28"/>
          <w:lang w:eastAsia="ru-RU"/>
        </w:rPr>
      </w:pPr>
      <w:r w:rsidRPr="00A03573">
        <w:rPr>
          <w:rFonts w:eastAsia="Times New Roman"/>
          <w:color w:val="000000"/>
          <w:szCs w:val="28"/>
          <w:lang w:eastAsia="ru-RU"/>
        </w:rPr>
        <w:t>26 января- р</w:t>
      </w:r>
      <w:r w:rsidR="00874E4C" w:rsidRPr="00A03573">
        <w:rPr>
          <w:rFonts w:eastAsia="Times New Roman"/>
          <w:color w:val="000000"/>
          <w:szCs w:val="28"/>
          <w:lang w:eastAsia="ru-RU"/>
        </w:rPr>
        <w:t>ешение шахматных задач.</w:t>
      </w:r>
    </w:p>
    <w:p w:rsidR="00874E4C" w:rsidRPr="00A03573" w:rsidRDefault="004B5C06" w:rsidP="004B5C06">
      <w:pPr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spacing w:after="0" w:line="276" w:lineRule="auto"/>
        <w:ind w:left="851" w:hanging="11"/>
        <w:rPr>
          <w:rFonts w:eastAsia="Times New Roman"/>
          <w:color w:val="000000"/>
          <w:szCs w:val="28"/>
          <w:lang w:eastAsia="ru-RU"/>
        </w:rPr>
      </w:pPr>
      <w:r w:rsidRPr="00A03573">
        <w:rPr>
          <w:rFonts w:eastAsia="Times New Roman"/>
          <w:color w:val="000000"/>
          <w:szCs w:val="28"/>
          <w:lang w:eastAsia="ru-RU"/>
        </w:rPr>
        <w:t>27 января- ш</w:t>
      </w:r>
      <w:r w:rsidR="00874E4C" w:rsidRPr="00A03573">
        <w:rPr>
          <w:rFonts w:eastAsia="Times New Roman"/>
          <w:color w:val="000000"/>
          <w:szCs w:val="28"/>
          <w:lang w:eastAsia="ru-RU"/>
        </w:rPr>
        <w:t xml:space="preserve">ахматный </w:t>
      </w:r>
      <w:proofErr w:type="spellStart"/>
      <w:r w:rsidRPr="00A03573">
        <w:rPr>
          <w:rFonts w:eastAsia="Times New Roman"/>
          <w:color w:val="000000"/>
          <w:szCs w:val="28"/>
          <w:lang w:eastAsia="ru-RU"/>
        </w:rPr>
        <w:t>б</w:t>
      </w:r>
      <w:r w:rsidR="00874E4C" w:rsidRPr="00A03573">
        <w:rPr>
          <w:rFonts w:eastAsia="Times New Roman"/>
          <w:color w:val="000000"/>
          <w:szCs w:val="28"/>
          <w:lang w:eastAsia="ru-RU"/>
        </w:rPr>
        <w:t>рейн</w:t>
      </w:r>
      <w:proofErr w:type="spellEnd"/>
      <w:r w:rsidR="00874E4C" w:rsidRPr="00A03573">
        <w:rPr>
          <w:rFonts w:eastAsia="Times New Roman"/>
          <w:color w:val="000000"/>
          <w:szCs w:val="28"/>
          <w:lang w:eastAsia="ru-RU"/>
        </w:rPr>
        <w:t>-ринг.</w:t>
      </w:r>
    </w:p>
    <w:p w:rsidR="00A21140" w:rsidRDefault="00A21140" w:rsidP="00874E4C">
      <w:pPr>
        <w:spacing w:line="276" w:lineRule="auto"/>
        <w:jc w:val="center"/>
      </w:pPr>
    </w:p>
    <w:p w:rsidR="004B5C06" w:rsidRDefault="004B5C06" w:rsidP="00A21140">
      <w:pPr>
        <w:spacing w:line="276" w:lineRule="auto"/>
        <w:jc w:val="center"/>
        <w:rPr>
          <w:b/>
        </w:rPr>
      </w:pPr>
    </w:p>
    <w:p w:rsidR="000C2B93" w:rsidRDefault="000C2B93" w:rsidP="00A21140">
      <w:pPr>
        <w:spacing w:line="276" w:lineRule="auto"/>
        <w:jc w:val="center"/>
        <w:rPr>
          <w:b/>
        </w:rPr>
      </w:pPr>
    </w:p>
    <w:p w:rsidR="00A21140" w:rsidRDefault="00A03573" w:rsidP="00A21140">
      <w:pPr>
        <w:spacing w:line="276" w:lineRule="auto"/>
        <w:jc w:val="center"/>
        <w:rPr>
          <w:b/>
        </w:rPr>
      </w:pPr>
      <w:r>
        <w:rPr>
          <w:b/>
        </w:rPr>
        <w:lastRenderedPageBreak/>
        <w:t>Руководство соревнованиями</w:t>
      </w:r>
      <w:r w:rsidR="00A21140">
        <w:rPr>
          <w:b/>
        </w:rPr>
        <w:t>.</w:t>
      </w:r>
    </w:p>
    <w:p w:rsidR="00A21140" w:rsidRDefault="00A21140" w:rsidP="00A21140">
      <w:pPr>
        <w:spacing w:line="276" w:lineRule="auto"/>
      </w:pPr>
      <w:r>
        <w:t>Общее руково</w:t>
      </w:r>
      <w:r w:rsidR="00A03573">
        <w:t>дство и организация муниципального этапа шахматного фестиваля</w:t>
      </w:r>
      <w:r>
        <w:t xml:space="preserve"> возлагается на</w:t>
      </w:r>
      <w:r w:rsidR="00A03573">
        <w:t xml:space="preserve"> </w:t>
      </w:r>
      <w:r w:rsidR="000C2B93">
        <w:t>детский</w:t>
      </w:r>
      <w:r w:rsidR="000C2B93">
        <w:t xml:space="preserve"> технопарк «</w:t>
      </w:r>
      <w:proofErr w:type="spellStart"/>
      <w:r w:rsidR="000C2B93">
        <w:t>Кванториум</w:t>
      </w:r>
      <w:proofErr w:type="spellEnd"/>
      <w:r w:rsidR="000C2B93">
        <w:t>» - структурно</w:t>
      </w:r>
      <w:r w:rsidR="000C2B93">
        <w:t>е подразделение</w:t>
      </w:r>
      <w:r w:rsidR="000C2B93">
        <w:t xml:space="preserve"> МБУДО Моздокский ЦДТ</w:t>
      </w:r>
      <w:r w:rsidR="000C2B93">
        <w:t xml:space="preserve"> </w:t>
      </w:r>
      <w:r w:rsidR="00A03573">
        <w:t xml:space="preserve">и </w:t>
      </w:r>
      <w:r>
        <w:t xml:space="preserve">Федерацию шахмат </w:t>
      </w:r>
      <w:r w:rsidR="00577A67">
        <w:t xml:space="preserve">Моздокского района. Судья </w:t>
      </w:r>
      <w:proofErr w:type="gramStart"/>
      <w:r w:rsidR="00E3059E">
        <w:t>блиц-</w:t>
      </w:r>
      <w:r w:rsidR="00577A67">
        <w:t>турнира</w:t>
      </w:r>
      <w:proofErr w:type="gramEnd"/>
      <w:r w:rsidR="00A03573">
        <w:t xml:space="preserve">, организатор конкурса решения шахматных задач и шахматного </w:t>
      </w:r>
      <w:proofErr w:type="spellStart"/>
      <w:r w:rsidR="00A03573">
        <w:t>брейн</w:t>
      </w:r>
      <w:proofErr w:type="spellEnd"/>
      <w:r w:rsidR="00A03573">
        <w:t>-ринга</w:t>
      </w:r>
      <w:r w:rsidR="00577A67">
        <w:t>- преподаватель «Ш</w:t>
      </w:r>
      <w:r>
        <w:t>ахматной гостиной</w:t>
      </w:r>
      <w:r w:rsidR="00577A67">
        <w:t>»</w:t>
      </w:r>
      <w:r>
        <w:t xml:space="preserve"> Штарк К.А.</w:t>
      </w:r>
    </w:p>
    <w:p w:rsidR="00A21140" w:rsidRDefault="00A21140" w:rsidP="00A21140">
      <w:pPr>
        <w:spacing w:line="276" w:lineRule="auto"/>
        <w:jc w:val="center"/>
      </w:pPr>
    </w:p>
    <w:p w:rsidR="00A21140" w:rsidRDefault="00A21140" w:rsidP="00A21140">
      <w:pPr>
        <w:spacing w:line="276" w:lineRule="auto"/>
        <w:jc w:val="center"/>
        <w:rPr>
          <w:b/>
        </w:rPr>
      </w:pPr>
      <w:r>
        <w:rPr>
          <w:b/>
        </w:rPr>
        <w:t>Участники.</w:t>
      </w:r>
    </w:p>
    <w:p w:rsidR="00A21140" w:rsidRDefault="00A03573" w:rsidP="00A21140">
      <w:pPr>
        <w:spacing w:line="276" w:lineRule="auto"/>
        <w:rPr>
          <w:b/>
        </w:rPr>
      </w:pPr>
      <w:r>
        <w:t>В мероприятиях фестиваля принимают участие</w:t>
      </w:r>
      <w:r w:rsidR="00577A67">
        <w:t xml:space="preserve"> </w:t>
      </w:r>
      <w:r w:rsidR="000C2B93">
        <w:t xml:space="preserve">все желающие дети 7-11 </w:t>
      </w:r>
      <w:proofErr w:type="gramStart"/>
      <w:r w:rsidR="000C2B93">
        <w:t>лет,  прошедшие</w:t>
      </w:r>
      <w:proofErr w:type="gramEnd"/>
      <w:r w:rsidR="000C2B93">
        <w:t xml:space="preserve"> своевременную регистрацию на сайте</w:t>
      </w:r>
      <w:r w:rsidR="00A21140">
        <w:t>.</w:t>
      </w:r>
      <w:r w:rsidR="00A21140">
        <w:rPr>
          <w:b/>
        </w:rPr>
        <w:t xml:space="preserve"> </w:t>
      </w:r>
    </w:p>
    <w:p w:rsidR="008D2439" w:rsidRDefault="008D2439" w:rsidP="008D2439">
      <w:pPr>
        <w:spacing w:line="276" w:lineRule="auto"/>
        <w:jc w:val="center"/>
        <w:rPr>
          <w:b/>
        </w:rPr>
      </w:pPr>
    </w:p>
    <w:p w:rsidR="00A21140" w:rsidRDefault="00A21140" w:rsidP="008D2439">
      <w:pPr>
        <w:spacing w:line="276" w:lineRule="auto"/>
        <w:jc w:val="center"/>
        <w:rPr>
          <w:b/>
        </w:rPr>
      </w:pPr>
      <w:r>
        <w:rPr>
          <w:b/>
        </w:rPr>
        <w:t>Порядок проведения и определение победителей.</w:t>
      </w:r>
    </w:p>
    <w:p w:rsidR="007E1C0D" w:rsidRDefault="007E1C0D" w:rsidP="007E1C0D">
      <w:pPr>
        <w:spacing w:after="0" w:line="276" w:lineRule="auto"/>
        <w:ind w:left="360"/>
        <w:jc w:val="center"/>
      </w:pPr>
      <w:r>
        <w:t>По каждому виду программы ведется отдельный зачет.</w:t>
      </w:r>
    </w:p>
    <w:p w:rsidR="00A21140" w:rsidRDefault="00297008" w:rsidP="003E501B">
      <w:pPr>
        <w:pStyle w:val="a5"/>
        <w:numPr>
          <w:ilvl w:val="0"/>
          <w:numId w:val="2"/>
        </w:numPr>
        <w:spacing w:after="0" w:line="240" w:lineRule="auto"/>
        <w:ind w:left="0" w:firstLine="360"/>
      </w:pPr>
      <w:r>
        <w:t>Турнир по блицу</w:t>
      </w:r>
      <w:r w:rsidR="00577A67">
        <w:t xml:space="preserve"> ср</w:t>
      </w:r>
      <w:r>
        <w:t>еди детей проводится по швейцарской</w:t>
      </w:r>
      <w:r w:rsidR="00A21140">
        <w:t xml:space="preserve"> системе</w:t>
      </w:r>
      <w:r>
        <w:t>, в 7 туров</w:t>
      </w:r>
      <w:r w:rsidR="00A21140">
        <w:t>.</w:t>
      </w:r>
      <w:r w:rsidR="007E1C0D">
        <w:t xml:space="preserve"> </w:t>
      </w:r>
      <w:proofErr w:type="gramStart"/>
      <w:r w:rsidR="007E1C0D">
        <w:t>Блиц-турнир</w:t>
      </w:r>
      <w:proofErr w:type="gramEnd"/>
      <w:r w:rsidR="007E1C0D">
        <w:t xml:space="preserve"> проводится по правилам ФИДЕ и не противоречит правилам РШФ. Контроль времени: 10 минут на партию</w:t>
      </w:r>
      <w:r w:rsidR="007E1C0D">
        <w:t xml:space="preserve"> </w:t>
      </w:r>
      <w:r w:rsidR="007E1C0D">
        <w:t>- каждому участнику.</w:t>
      </w:r>
      <w:r w:rsidR="007E1C0D">
        <w:t xml:space="preserve"> </w:t>
      </w:r>
      <w:r w:rsidR="00A21140">
        <w:t xml:space="preserve">Победитель турнира определяется по наибольшей сумме набранных очков. В случае равенства набранных очков двумя </w:t>
      </w:r>
      <w:r>
        <w:t>или более участниками их место в турнирной таблице</w:t>
      </w:r>
      <w:r w:rsidR="00A21140">
        <w:t xml:space="preserve"> определяется:</w:t>
      </w:r>
    </w:p>
    <w:p w:rsidR="00A21140" w:rsidRDefault="00A21140" w:rsidP="007E1C0D">
      <w:pPr>
        <w:spacing w:line="240" w:lineRule="auto"/>
        <w:contextualSpacing/>
        <w:jc w:val="center"/>
      </w:pPr>
      <w:r>
        <w:t xml:space="preserve">1. </w:t>
      </w:r>
      <w:r w:rsidR="00297008">
        <w:t xml:space="preserve">По коэффициенту </w:t>
      </w:r>
      <w:proofErr w:type="spellStart"/>
      <w:r w:rsidR="00297008">
        <w:t>Бухгольца</w:t>
      </w:r>
      <w:proofErr w:type="spellEnd"/>
      <w:r w:rsidR="00297008">
        <w:t>.</w:t>
      </w:r>
    </w:p>
    <w:p w:rsidR="00A21140" w:rsidRDefault="00A21140" w:rsidP="007E1C0D">
      <w:pPr>
        <w:spacing w:line="240" w:lineRule="auto"/>
        <w:contextualSpacing/>
        <w:jc w:val="center"/>
      </w:pPr>
      <w:r>
        <w:t xml:space="preserve">2. </w:t>
      </w:r>
      <w:r w:rsidR="00297008">
        <w:t>По результату личной встречи.</w:t>
      </w:r>
    </w:p>
    <w:p w:rsidR="00297008" w:rsidRDefault="00297008" w:rsidP="007E1C0D">
      <w:pPr>
        <w:spacing w:line="240" w:lineRule="auto"/>
        <w:contextualSpacing/>
        <w:jc w:val="center"/>
      </w:pPr>
      <w:r>
        <w:t>3. По количеству побед.</w:t>
      </w:r>
    </w:p>
    <w:p w:rsidR="00656AF0" w:rsidRDefault="000C2B93" w:rsidP="000C2B93">
      <w:pPr>
        <w:spacing w:after="0" w:line="240" w:lineRule="auto"/>
        <w:contextualSpacing/>
      </w:pPr>
      <w:r>
        <w:t xml:space="preserve">2. </w:t>
      </w:r>
      <w:r w:rsidR="00297008">
        <w:t>В конкурсе решения шахматных зада</w:t>
      </w:r>
      <w:r w:rsidR="00656AF0">
        <w:t>ч участникам будет предложено 15</w:t>
      </w:r>
      <w:r w:rsidR="00297008">
        <w:t xml:space="preserve"> заданий. На выполнение одного задания отводится до 5 минут. За правильное выполнение каждого задан</w:t>
      </w:r>
      <w:r w:rsidR="00656AF0">
        <w:t>ия участник получает одно очко.</w:t>
      </w:r>
    </w:p>
    <w:p w:rsidR="00A21140" w:rsidRDefault="000C2B93" w:rsidP="0063017B">
      <w:pPr>
        <w:spacing w:after="0" w:line="276" w:lineRule="auto"/>
      </w:pPr>
      <w:r>
        <w:t xml:space="preserve">3. </w:t>
      </w:r>
      <w:r w:rsidR="00656AF0">
        <w:t xml:space="preserve">В </w:t>
      </w:r>
      <w:proofErr w:type="spellStart"/>
      <w:r w:rsidR="00656AF0">
        <w:t>брейн</w:t>
      </w:r>
      <w:proofErr w:type="spellEnd"/>
      <w:r w:rsidR="00656AF0">
        <w:t>-рин</w:t>
      </w:r>
      <w:r>
        <w:t>ге участники самостоятельно делятся на команды</w:t>
      </w:r>
      <w:r w:rsidR="00656AF0">
        <w:t xml:space="preserve"> по 4 человека. </w:t>
      </w:r>
      <w:r>
        <w:t xml:space="preserve">Участники, не имеющие команды, но желающие принять участие в </w:t>
      </w:r>
      <w:proofErr w:type="spellStart"/>
      <w:r>
        <w:t>брейн</w:t>
      </w:r>
      <w:proofErr w:type="spellEnd"/>
      <w:r>
        <w:t xml:space="preserve">-ринге, будут распределены в команду организаторами турнира. </w:t>
      </w:r>
      <w:r w:rsidR="00656AF0">
        <w:t xml:space="preserve">Командам будет предложено ответить на 40 вопросов по шахматной терминологии и истории шахмат. Время на обдумывание командой одного вопроса- 1 минута. </w:t>
      </w:r>
      <w:r w:rsidR="00F00DCB">
        <w:t>За каждый правильный ответ команда получает одно очко. Если правильный ответ даётся досрочно- ещё одно очко.</w:t>
      </w:r>
      <w:r w:rsidR="00656AF0">
        <w:t xml:space="preserve"> </w:t>
      </w:r>
    </w:p>
    <w:p w:rsidR="000C2B93" w:rsidRDefault="000C2B93" w:rsidP="00C100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</w:rPr>
      </w:pPr>
    </w:p>
    <w:p w:rsidR="00C100AD" w:rsidRPr="00C100AD" w:rsidRDefault="00C100AD" w:rsidP="00C100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2"/>
          <w:szCs w:val="21"/>
        </w:rPr>
      </w:pPr>
      <w:r w:rsidRPr="00C100AD">
        <w:rPr>
          <w:b/>
          <w:color w:val="000000"/>
          <w:sz w:val="28"/>
        </w:rPr>
        <w:t>Порядок подачи заявок и регистрация.</w:t>
      </w:r>
    </w:p>
    <w:p w:rsidR="000C2B93" w:rsidRDefault="000C2B93" w:rsidP="00C100A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</w:rPr>
      </w:pPr>
      <w:r>
        <w:rPr>
          <w:color w:val="000000"/>
          <w:sz w:val="28"/>
        </w:rPr>
        <w:t>З</w:t>
      </w:r>
      <w:r w:rsidR="00C100AD" w:rsidRPr="00C100AD">
        <w:rPr>
          <w:color w:val="000000"/>
          <w:sz w:val="28"/>
        </w:rPr>
        <w:t xml:space="preserve">аявки на участие в Фестивале </w:t>
      </w:r>
      <w:r>
        <w:rPr>
          <w:color w:val="000000"/>
          <w:sz w:val="28"/>
        </w:rPr>
        <w:t xml:space="preserve">подаются в индивидуальном порядке </w:t>
      </w:r>
      <w:r w:rsidR="00C100AD" w:rsidRPr="00C100AD">
        <w:rPr>
          <w:color w:val="000000"/>
          <w:sz w:val="28"/>
        </w:rPr>
        <w:t>до </w:t>
      </w:r>
      <w:r>
        <w:rPr>
          <w:color w:val="000000"/>
          <w:sz w:val="28"/>
        </w:rPr>
        <w:t>23</w:t>
      </w:r>
      <w:r w:rsidR="00C100AD">
        <w:rPr>
          <w:color w:val="000000"/>
          <w:sz w:val="28"/>
        </w:rPr>
        <w:t xml:space="preserve"> января </w:t>
      </w:r>
      <w:r w:rsidR="00C100AD" w:rsidRPr="00C100AD">
        <w:rPr>
          <w:color w:val="000000"/>
          <w:sz w:val="28"/>
        </w:rPr>
        <w:t xml:space="preserve">2021 года по </w:t>
      </w:r>
      <w:r>
        <w:rPr>
          <w:color w:val="000000"/>
          <w:sz w:val="28"/>
        </w:rPr>
        <w:t xml:space="preserve">ссылке: </w:t>
      </w:r>
      <w:hyperlink r:id="rId5" w:history="1">
        <w:r w:rsidRPr="00710D7A">
          <w:rPr>
            <w:rStyle w:val="a4"/>
            <w:sz w:val="28"/>
          </w:rPr>
          <w:t>https://docs.google.com/forms/d/e/1FAIpQLSeqNEkOEGZ53nVJFjzhOWa-dzIuIodYB4TZdNORVmRyYVAajQ/viewform</w:t>
        </w:r>
      </w:hyperlink>
      <w:r w:rsidR="00C100AD" w:rsidRPr="00C100AD">
        <w:rPr>
          <w:color w:val="000000"/>
          <w:sz w:val="28"/>
        </w:rPr>
        <w:t xml:space="preserve"> </w:t>
      </w:r>
    </w:p>
    <w:p w:rsidR="00C100AD" w:rsidRDefault="0063017B" w:rsidP="00C100A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</w:rPr>
      </w:pPr>
      <w:r>
        <w:rPr>
          <w:color w:val="000000"/>
          <w:sz w:val="28"/>
        </w:rPr>
        <w:t xml:space="preserve">ИЛИ по </w:t>
      </w:r>
      <w:r w:rsidRPr="0063017B">
        <w:rPr>
          <w:color w:val="0D19B3"/>
          <w:sz w:val="28"/>
          <w:lang w:val="en-US"/>
        </w:rPr>
        <w:t>QR</w:t>
      </w:r>
      <w:r w:rsidRPr="0063017B">
        <w:rPr>
          <w:color w:val="0D19B3"/>
          <w:sz w:val="28"/>
        </w:rPr>
        <w:t>-коду</w:t>
      </w:r>
      <w:r w:rsidR="000C2B93">
        <w:rPr>
          <w:color w:val="0D19B3"/>
          <w:sz w:val="28"/>
        </w:rPr>
        <w:t>:</w:t>
      </w:r>
      <w:r w:rsidRPr="0063017B">
        <w:rPr>
          <w:color w:val="0070C0"/>
          <w:sz w:val="28"/>
        </w:rPr>
        <w:t xml:space="preserve"> </w:t>
      </w:r>
    </w:p>
    <w:p w:rsidR="0063017B" w:rsidRDefault="000C2B93" w:rsidP="00C100A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</w:rPr>
      </w:pPr>
      <w:r>
        <w:rPr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 wp14:anchorId="48326F4C" wp14:editId="51E4897B">
            <wp:simplePos x="0" y="0"/>
            <wp:positionH relativeFrom="margin">
              <wp:posOffset>2339340</wp:posOffset>
            </wp:positionH>
            <wp:positionV relativeFrom="paragraph">
              <wp:posOffset>107315</wp:posOffset>
            </wp:positionV>
            <wp:extent cx="1127760" cy="11277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17B" w:rsidRPr="0063017B" w:rsidRDefault="0063017B" w:rsidP="00C100A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</w:rPr>
      </w:pPr>
    </w:p>
    <w:p w:rsidR="000C2B93" w:rsidRDefault="000C2B93" w:rsidP="00C100A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</w:rPr>
      </w:pPr>
    </w:p>
    <w:p w:rsidR="000C2B93" w:rsidRDefault="000C2B93" w:rsidP="00C100A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</w:rPr>
      </w:pPr>
    </w:p>
    <w:p w:rsidR="000C2B93" w:rsidRDefault="000C2B93" w:rsidP="00C100A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</w:rPr>
      </w:pPr>
    </w:p>
    <w:p w:rsidR="007E1C0D" w:rsidRDefault="00C100AD" w:rsidP="00C100A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</w:rPr>
      </w:pPr>
      <w:r w:rsidRPr="00C100AD">
        <w:rPr>
          <w:color w:val="000000"/>
          <w:sz w:val="28"/>
        </w:rPr>
        <w:t xml:space="preserve">Контактное лицо: </w:t>
      </w:r>
      <w:proofErr w:type="spellStart"/>
      <w:r>
        <w:rPr>
          <w:color w:val="000000"/>
          <w:sz w:val="28"/>
        </w:rPr>
        <w:t>Сараева</w:t>
      </w:r>
      <w:proofErr w:type="spellEnd"/>
      <w:r>
        <w:rPr>
          <w:color w:val="000000"/>
          <w:sz w:val="28"/>
        </w:rPr>
        <w:t xml:space="preserve"> Анастасия Вячеславовна, </w:t>
      </w:r>
      <w:r w:rsidR="007E1C0D">
        <w:rPr>
          <w:color w:val="000000"/>
          <w:sz w:val="28"/>
        </w:rPr>
        <w:t xml:space="preserve">тел.:89888343810. </w:t>
      </w:r>
    </w:p>
    <w:p w:rsidR="00F00DCB" w:rsidRPr="00C100AD" w:rsidRDefault="007E1C0D" w:rsidP="00C100A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</w:rPr>
      </w:pPr>
      <w:r>
        <w:rPr>
          <w:color w:val="000000"/>
          <w:sz w:val="28"/>
        </w:rPr>
        <w:t>Очная р</w:t>
      </w:r>
      <w:r w:rsidR="00C100AD">
        <w:rPr>
          <w:color w:val="000000"/>
          <w:sz w:val="28"/>
        </w:rPr>
        <w:t>егистрация участников Фестиваля</w:t>
      </w: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осуществляется </w:t>
      </w:r>
      <w:r w:rsidR="00C100AD">
        <w:rPr>
          <w:color w:val="000000"/>
          <w:sz w:val="28"/>
        </w:rPr>
        <w:t xml:space="preserve"> в</w:t>
      </w:r>
      <w:proofErr w:type="gramEnd"/>
      <w:r w:rsidR="00C100AD">
        <w:rPr>
          <w:color w:val="000000"/>
          <w:sz w:val="28"/>
        </w:rPr>
        <w:t xml:space="preserve"> день проведения, 25-27 января </w:t>
      </w:r>
      <w:r w:rsidR="00C100AD" w:rsidRPr="00C100AD">
        <w:rPr>
          <w:color w:val="000000"/>
          <w:sz w:val="28"/>
        </w:rPr>
        <w:t xml:space="preserve">2021 года, с </w:t>
      </w:r>
      <w:r w:rsidR="00C100AD">
        <w:rPr>
          <w:color w:val="000000"/>
          <w:sz w:val="28"/>
        </w:rPr>
        <w:t>13.30 до 14.00</w:t>
      </w:r>
      <w:r w:rsidR="00C100AD" w:rsidRPr="00C100AD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Участники турнира и сопровождающие </w:t>
      </w:r>
      <w:bookmarkStart w:id="0" w:name="_GoBack"/>
      <w:bookmarkEnd w:id="0"/>
      <w:r>
        <w:rPr>
          <w:color w:val="000000"/>
          <w:sz w:val="28"/>
        </w:rPr>
        <w:t>приходят в одноразовых масках и перчатках</w:t>
      </w:r>
    </w:p>
    <w:p w:rsidR="00C100AD" w:rsidRPr="00C100AD" w:rsidRDefault="00C100AD" w:rsidP="00C100A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</w:p>
    <w:p w:rsidR="0063017B" w:rsidRDefault="0063017B" w:rsidP="00A21140">
      <w:pPr>
        <w:spacing w:line="276" w:lineRule="auto"/>
        <w:jc w:val="center"/>
        <w:rPr>
          <w:b/>
        </w:rPr>
      </w:pPr>
    </w:p>
    <w:p w:rsidR="00A21140" w:rsidRDefault="00A21140" w:rsidP="00A21140">
      <w:pPr>
        <w:spacing w:line="276" w:lineRule="auto"/>
        <w:jc w:val="center"/>
        <w:rPr>
          <w:b/>
        </w:rPr>
      </w:pPr>
      <w:r>
        <w:rPr>
          <w:b/>
        </w:rPr>
        <w:t>Награждение.</w:t>
      </w:r>
    </w:p>
    <w:p w:rsidR="00A21140" w:rsidRDefault="00D400D4" w:rsidP="00A21140">
      <w:pPr>
        <w:spacing w:line="276" w:lineRule="auto"/>
      </w:pPr>
      <w:r>
        <w:t xml:space="preserve">Победитель и призёры блиц турнира, конкурса решения шахматных задач и шахматного </w:t>
      </w:r>
      <w:proofErr w:type="spellStart"/>
      <w:r>
        <w:t>брейн</w:t>
      </w:r>
      <w:proofErr w:type="spellEnd"/>
      <w:r>
        <w:t>-ринга награждаются грамотами Управления образования</w:t>
      </w:r>
      <w:r w:rsidR="00A21140">
        <w:t xml:space="preserve"> АМС Моздокского городского поселения. </w:t>
      </w:r>
    </w:p>
    <w:p w:rsidR="00A21140" w:rsidRDefault="00A21140" w:rsidP="00A21140">
      <w:pPr>
        <w:spacing w:line="276" w:lineRule="auto"/>
      </w:pPr>
    </w:p>
    <w:p w:rsidR="00A21140" w:rsidRDefault="00A21140" w:rsidP="00A21140">
      <w:pPr>
        <w:spacing w:line="276" w:lineRule="auto"/>
        <w:jc w:val="center"/>
        <w:rPr>
          <w:b/>
        </w:rPr>
      </w:pPr>
    </w:p>
    <w:p w:rsidR="00A21140" w:rsidRDefault="00A21140" w:rsidP="00A21140">
      <w:pPr>
        <w:spacing w:line="276" w:lineRule="auto"/>
      </w:pPr>
    </w:p>
    <w:p w:rsidR="00A21140" w:rsidRDefault="00A21140" w:rsidP="00A21140">
      <w:pPr>
        <w:spacing w:line="276" w:lineRule="auto"/>
        <w:jc w:val="center"/>
      </w:pPr>
    </w:p>
    <w:p w:rsidR="00A21140" w:rsidRDefault="00A21140" w:rsidP="00A21140">
      <w:pPr>
        <w:spacing w:line="276" w:lineRule="auto"/>
        <w:jc w:val="center"/>
        <w:rPr>
          <w:b/>
        </w:rPr>
      </w:pPr>
    </w:p>
    <w:p w:rsidR="00A21140" w:rsidRDefault="00A21140" w:rsidP="00A21140">
      <w:pPr>
        <w:spacing w:line="276" w:lineRule="auto"/>
      </w:pPr>
    </w:p>
    <w:p w:rsidR="00A21140" w:rsidRDefault="00A21140" w:rsidP="00A21140">
      <w:pPr>
        <w:spacing w:line="276" w:lineRule="auto"/>
        <w:jc w:val="center"/>
      </w:pPr>
    </w:p>
    <w:p w:rsidR="00A21140" w:rsidRDefault="00A21140" w:rsidP="00A21140">
      <w:pPr>
        <w:spacing w:line="276" w:lineRule="auto"/>
        <w:jc w:val="center"/>
      </w:pPr>
    </w:p>
    <w:p w:rsidR="00A21140" w:rsidRDefault="00A21140" w:rsidP="00A21140">
      <w:pPr>
        <w:jc w:val="center"/>
      </w:pPr>
    </w:p>
    <w:p w:rsidR="00705ACA" w:rsidRPr="00A21140" w:rsidRDefault="007E1C0D">
      <w:pPr>
        <w:rPr>
          <w:szCs w:val="28"/>
        </w:rPr>
      </w:pPr>
    </w:p>
    <w:sectPr w:rsidR="00705ACA" w:rsidRPr="00A21140" w:rsidSect="00A21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42F5"/>
    <w:multiLevelType w:val="hybridMultilevel"/>
    <w:tmpl w:val="9774CE3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835D8"/>
    <w:multiLevelType w:val="hybridMultilevel"/>
    <w:tmpl w:val="B8C0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7B"/>
    <w:rsid w:val="000C2B93"/>
    <w:rsid w:val="00297008"/>
    <w:rsid w:val="003C7457"/>
    <w:rsid w:val="00495A8F"/>
    <w:rsid w:val="004B5C06"/>
    <w:rsid w:val="005430A8"/>
    <w:rsid w:val="00577A67"/>
    <w:rsid w:val="005A047B"/>
    <w:rsid w:val="005F22D8"/>
    <w:rsid w:val="0063017B"/>
    <w:rsid w:val="00656AF0"/>
    <w:rsid w:val="007E1C0D"/>
    <w:rsid w:val="00874E4C"/>
    <w:rsid w:val="008D2439"/>
    <w:rsid w:val="00937D02"/>
    <w:rsid w:val="00963840"/>
    <w:rsid w:val="00A03573"/>
    <w:rsid w:val="00A21140"/>
    <w:rsid w:val="00C100AD"/>
    <w:rsid w:val="00D400D4"/>
    <w:rsid w:val="00E3059E"/>
    <w:rsid w:val="00E315A9"/>
    <w:rsid w:val="00F0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32D5"/>
  <w15:chartTrackingRefBased/>
  <w15:docId w15:val="{66DBEB53-CFFD-47FC-BCF8-B5EE86E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40"/>
    <w:pPr>
      <w:spacing w:line="254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0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0A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docs.google.com/forms/d/e/1FAIpQLSeqNEkOEGZ53nVJFjzhOWa-dzIuIodYB4TZdNORVmRyYVAaj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Мурад Джахаев</cp:lastModifiedBy>
  <cp:revision>17</cp:revision>
  <dcterms:created xsi:type="dcterms:W3CDTF">2020-10-28T08:19:00Z</dcterms:created>
  <dcterms:modified xsi:type="dcterms:W3CDTF">2021-01-16T08:19:00Z</dcterms:modified>
</cp:coreProperties>
</file>