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F5D" w:rsidRPr="00F27CF6" w:rsidRDefault="00BB4F5D" w:rsidP="00F27CF6">
      <w:pPr>
        <w:pStyle w:val="a8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F27CF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Методическая консультация </w:t>
      </w:r>
    </w:p>
    <w:p w:rsidR="00BB4F5D" w:rsidRPr="00F27CF6" w:rsidRDefault="00BB4F5D" w:rsidP="00F27CF6">
      <w:pPr>
        <w:pStyle w:val="a8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F27CF6">
        <w:rPr>
          <w:rFonts w:ascii="Times New Roman" w:hAnsi="Times New Roman" w:cs="Times New Roman"/>
          <w:i/>
          <w:sz w:val="24"/>
          <w:szCs w:val="24"/>
          <w:lang w:eastAsia="ru-RU"/>
        </w:rPr>
        <w:t>(16</w:t>
      </w:r>
      <w:r w:rsidRPr="00F27CF6">
        <w:rPr>
          <w:rFonts w:ascii="Times New Roman" w:hAnsi="Times New Roman" w:cs="Times New Roman"/>
          <w:i/>
          <w:sz w:val="24"/>
          <w:szCs w:val="24"/>
          <w:lang w:eastAsia="ru-RU"/>
        </w:rPr>
        <w:t>.0</w:t>
      </w:r>
      <w:r w:rsidRPr="00F27CF6">
        <w:rPr>
          <w:rFonts w:ascii="Times New Roman" w:hAnsi="Times New Roman" w:cs="Times New Roman"/>
          <w:i/>
          <w:sz w:val="24"/>
          <w:szCs w:val="24"/>
          <w:lang w:eastAsia="ru-RU"/>
        </w:rPr>
        <w:t>2</w:t>
      </w:r>
      <w:r w:rsidRPr="00F27CF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.2021г.) </w:t>
      </w:r>
    </w:p>
    <w:p w:rsidR="00BB4F5D" w:rsidRPr="00BB4F5D" w:rsidRDefault="00BB4F5D" w:rsidP="00BB4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B4F5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КАК И ЗАЧЕМ УЧИТЕЛЮ ВДОХНОВЛЯТЬ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УЧЕНИКОВ НА УЧАСТИЕ В ОЛИМПИАДАХ</w:t>
      </w:r>
      <w:r w:rsidRPr="00BB4F5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» </w:t>
      </w:r>
    </w:p>
    <w:p w:rsidR="00BB4F5D" w:rsidRPr="00BB4F5D" w:rsidRDefault="00BB4F5D" w:rsidP="00BB4F5D">
      <w:pPr>
        <w:spacing w:after="0" w:line="240" w:lineRule="auto"/>
        <w:rPr>
          <w:rFonts w:ascii="Calibri" w:eastAsia="Calibri" w:hAnsi="Calibri" w:cs="Times New Roman"/>
        </w:rPr>
      </w:pPr>
      <w:r w:rsidRPr="00BB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информации: </w:t>
      </w:r>
      <w:hyperlink r:id="rId7" w:history="1">
        <w:r w:rsidRPr="00FF7592">
          <w:rPr>
            <w:rStyle w:val="a3"/>
            <w:rFonts w:ascii="Calibri" w:eastAsia="Calibri" w:hAnsi="Calibri" w:cs="Times New Roman"/>
          </w:rPr>
          <w:t>https://teacher.yandex.ru/posts/kak-i-zachem-uchitelyu-vdokhnovlyat-uchenikov-nachalnoy-shkoly-na-uchastie-v-olimpiadakh?utm_source=email&amp;utm_medium=manual&amp;utm_campaign=edu&amp;utm_content=2021-02-16_newsletter_iteacher</w:t>
        </w:r>
      </w:hyperlink>
      <w:r>
        <w:rPr>
          <w:rFonts w:ascii="Calibri" w:eastAsia="Calibri" w:hAnsi="Calibri" w:cs="Times New Roman"/>
        </w:rPr>
        <w:t xml:space="preserve"> </w:t>
      </w:r>
    </w:p>
    <w:p w:rsidR="00BB4F5D" w:rsidRPr="00BB4F5D" w:rsidRDefault="00BB4F5D" w:rsidP="00BB4F5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F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Олимпиады – универсальный учебный инструмент. В старших классах – это в первую очередь способ заработать дополнительные баллы для поступления в университет или же получить право попасть на бюджет без экзаменов. В начальной школе – возможность выявить потенциал ребенка, показать ему многообразие знаний, которые можно получить в школе, а также научить нестандартно подходить к решениям. Но как вдохновить малышей на участие в олимпиадах? А главное, нужно ли это делать? </w:t>
      </w:r>
    </w:p>
    <w:p w:rsidR="00BB4F5D" w:rsidRPr="00BB4F5D" w:rsidRDefault="00BB4F5D" w:rsidP="00BB4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F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нуж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 олимпиады</w:t>
      </w:r>
      <w:r w:rsidRPr="00BB4F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BB4F5D" w:rsidRPr="00BB4F5D" w:rsidRDefault="00BB4F5D" w:rsidP="00BB4F5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тем, как начинать поиски подходящих вашим ученикам олимпиад, нужно точно определиться, зачем это нужно вам и зачем это нужно детям. Помните главное – участие может быть только добровольным! Одним из главных плюсов для учителя является </w:t>
      </w:r>
      <w:r w:rsidRPr="00BB4F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возможность обнаружить скрытый интеллектуальный потенциал учеников</w:t>
      </w:r>
      <w:r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редко проявляется на обычных уроках. Причем узнать об этом можно не только </w:t>
      </w:r>
      <w:proofErr w:type="gramStart"/>
      <w:r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</w:t>
      </w:r>
      <w:proofErr w:type="gramEnd"/>
      <w:r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самого состязания, но в момент подготовки к школьной олимпиаде. Благодаря этому педагог может узнать о важных талантах детей. Это поможет в дальнейшем выстраивать верную учебную тактику и работу с классом.</w:t>
      </w:r>
    </w:p>
    <w:p w:rsidR="00BB4F5D" w:rsidRPr="00BB4F5D" w:rsidRDefault="00BB4F5D" w:rsidP="00BB4F5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преимущество – </w:t>
      </w:r>
      <w:r w:rsidRPr="00BB4F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заинтересованности школьников в изучении предметов</w:t>
      </w:r>
      <w:r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олимпиады ученики открывают для себя новые грани математики, литературы, истории, русского и других дисциплин. Ведь оказывается, что знания не всегда ограничиваются привычными действиями и фактами. Кроме того, положительные результаты участия в олимпиаде станут еще одним источником вдохновения школьника.</w:t>
      </w:r>
    </w:p>
    <w:p w:rsidR="00BB4F5D" w:rsidRPr="00BB4F5D" w:rsidRDefault="00BB4F5D" w:rsidP="00BB4F5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значимый момент – </w:t>
      </w:r>
      <w:r w:rsidRPr="00BB4F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налаживание более тесных и доверительных взаимоотношений с ребятами и их родителями</w:t>
      </w:r>
      <w:r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>. Люб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олимпиада</w:t>
      </w:r>
      <w:r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индивидуальной подготовки. Зная сильные стороны и предрасположенности учеников, учитель подбирает нужные соревнования и помогает на них настроиться. Такое внимание к школьникам неизбежно улучшает дальнейшие коммуникации с ними и с их родителями.</w:t>
      </w:r>
    </w:p>
    <w:p w:rsidR="00BB4F5D" w:rsidRPr="00BB4F5D" w:rsidRDefault="00BB4F5D" w:rsidP="00BB4F5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очередь, для</w:t>
      </w:r>
      <w:r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 олимпиады необходимы также по нескольким причинам:</w:t>
      </w:r>
    </w:p>
    <w:p w:rsidR="00BB4F5D" w:rsidRPr="00BB4F5D" w:rsidRDefault="00BB4F5D" w:rsidP="00B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>► Расширение кругозора. Задания в олимпиадах всегда затрагивают интересные необычные ситуации, о которых школьники не задумываются во время стандартных уроков.</w:t>
      </w:r>
    </w:p>
    <w:p w:rsidR="00BB4F5D" w:rsidRPr="00BB4F5D" w:rsidRDefault="00BB4F5D" w:rsidP="00B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► Повышение интеллектуального уровня. Любая олимпиада – это не только момент непосредственного решения заданий. Сначала ученик готовится к соревнованию, затем проходит его, а после вместе с учителем и родителями анализирует результаты участия в олимпиаде. На всех стадиях школьник получает новые знания по предметам, а также развивает полезные качества: ответственность, смелость, тщательность, настойчивость, внимательность, спокойствие.</w:t>
      </w:r>
    </w:p>
    <w:p w:rsidR="00BB4F5D" w:rsidRPr="00BB4F5D" w:rsidRDefault="00BB4F5D" w:rsidP="00B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>►Развитие чувства солидарности, а также правильного понимания соперничества. В первую очере</w:t>
      </w:r>
      <w:r w:rsidR="00F27CF6">
        <w:rPr>
          <w:rFonts w:ascii="Times New Roman" w:eastAsia="Times New Roman" w:hAnsi="Times New Roman" w:cs="Times New Roman"/>
          <w:sz w:val="28"/>
          <w:szCs w:val="28"/>
          <w:lang w:eastAsia="ru-RU"/>
        </w:rPr>
        <w:t>дь олимпиада</w:t>
      </w:r>
      <w:r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соревнование с самим собой: ученик должен улучшить все свои знания и умение логически, но при этом нестандартно мыслить. Однако нельзя забывать о том, что в олимпиаде всегда есть победители и проигравшие. А значит дух соперничества со сверстниками играет далеко не последнюю роль. Педагогу важно заранее объяснить участникам, что такое здоровая конкуренция и почему нужно уважать соперников.</w:t>
      </w:r>
    </w:p>
    <w:p w:rsidR="00BB4F5D" w:rsidRPr="00BB4F5D" w:rsidRDefault="00BB4F5D" w:rsidP="00B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>► Самопознание. Сам школьник часто не знает, на что он способен, пока не столкнется с олимпиадными заданиями. Самостоятельно решенные задачи не только повышают самооценку, но и позволяют поверить в себя, а, главное, получить мотивацию для дальнейшего развития и участия в олимпиадах.</w:t>
      </w:r>
    </w:p>
    <w:p w:rsidR="00BB4F5D" w:rsidRPr="00BB4F5D" w:rsidRDefault="00BB4F5D" w:rsidP="00B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>►Пополнение портфолио ученика. Грамоты и сертификаты, полученные на олимпиадах, могут пригодиться при поступлении в другую школу или участии в каких-то иных конкурсах.</w:t>
      </w:r>
    </w:p>
    <w:p w:rsidR="00BB4F5D" w:rsidRPr="00BB4F5D" w:rsidRDefault="00BB4F5D" w:rsidP="00F27C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F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Топ-5 способов вдохновить ребят на участие </w:t>
      </w:r>
      <w:r w:rsidR="00F27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олимпиадах</w:t>
      </w:r>
    </w:p>
    <w:p w:rsidR="00BB4F5D" w:rsidRPr="00BB4F5D" w:rsidRDefault="00F27CF6" w:rsidP="00B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</w:t>
      </w:r>
      <w:r w:rsidR="00BB4F5D" w:rsidRPr="00BB4F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Анонсировать олимпиаду заранее. </w:t>
      </w:r>
      <w:r w:rsidR="00BB4F5D"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 рекомендуют заблаговременно рассказывать школьникам о важных событиях учебного года, в которых они могут поучаствовать. Это помогает развивать навык целеполагания. Оптимально первый раз упомянуть о грядущей олимпиаде за 2 месяца. Затем на уроках вы можете делать отсылки к теме и возможным заданиям олимпиады. Тогда ребенок будет воспринимать ее как естественную часть образовательного процесса, а не какое-то страшное стороннее мероприятие, которого лучше избежать. Во время анонса олимпиады сосредоточьтесь на известных вам подробностях. Подробнее опишите весь процесс подготовки к школьной олимпиаде и формат участия. Все должно быть </w:t>
      </w:r>
      <w:proofErr w:type="gramStart"/>
      <w:r w:rsidR="00BB4F5D"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</w:t>
      </w:r>
      <w:proofErr w:type="gramEnd"/>
      <w:r w:rsidR="00BB4F5D"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понятно и просто. Учитывайте возраст школьников: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ученикам начальной школы,</w:t>
      </w:r>
      <w:r w:rsidR="00BB4F5D"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 преподносить событие в игровом формате.</w:t>
      </w:r>
    </w:p>
    <w:p w:rsidR="00BB4F5D" w:rsidRPr="00F27CF6" w:rsidRDefault="00F27CF6" w:rsidP="00F27CF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2. </w:t>
      </w:r>
      <w:r w:rsidR="00BB4F5D" w:rsidRPr="00F27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Дать интересное задание из олимпиады прошлых лет.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Вспомните об </w:t>
      </w:r>
      <w:r w:rsidR="00BB4F5D" w:rsidRPr="00F27CF6">
        <w:rPr>
          <w:rFonts w:ascii="Times New Roman" w:hAnsi="Times New Roman" w:cs="Times New Roman"/>
          <w:sz w:val="28"/>
          <w:szCs w:val="28"/>
          <w:lang w:eastAsia="ru-RU"/>
        </w:rPr>
        <w:t xml:space="preserve">олимпиадах, которые предшествовали этой. Расскажите, как это было интересно, сколько ребят уже участвовало, как много нового они узнали. Показывайте задания из прошедших олимпиад. Ни в коем случае не запугивайте учеников, не концентрируйте их внимание на сложностях. Если в старшей школе дети точно должны знать, как и что решается, как важно все корректно заполнить, также уделить время для подготовки к школьной олимпиаде, то в начальной нужно делать ставку на удовольствие от процесса участия. Например, попробуйте задействовать в вашем рассказе об олимпиаде героев </w:t>
      </w:r>
      <w:r w:rsidR="00BB4F5D" w:rsidRPr="00F27CF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мультфильмов и сказок. Это удобнее сделать, если параллельно вы демонстрируете школьникам презентацию. И не забывайте о юморе.</w:t>
      </w:r>
    </w:p>
    <w:p w:rsidR="00BB4F5D" w:rsidRPr="00F27CF6" w:rsidRDefault="00F27CF6" w:rsidP="00F27CF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3. </w:t>
      </w:r>
      <w:r w:rsidR="00BB4F5D" w:rsidRPr="00F27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Снять страхи.</w:t>
      </w:r>
      <w:r w:rsidR="00BB4F5D" w:rsidRPr="00F27CF6">
        <w:rPr>
          <w:rFonts w:ascii="Times New Roman" w:hAnsi="Times New Roman" w:cs="Times New Roman"/>
          <w:sz w:val="28"/>
          <w:szCs w:val="28"/>
          <w:lang w:eastAsia="ru-RU"/>
        </w:rPr>
        <w:t xml:space="preserve"> Причиной нежелания участвовать в олимпиадах часто бывают страхи. Это актуально абсолютно для любого возраста. Старшеклассники больше переживают из-за неудачных результатов участия в олимпиаде, а малыши могут бояться, что на олимпиаде не будет учителя и родителей, все будет непонятно, а если не справишься, то будут ругаться. Такие страхи нужно прорабатывать с каждым учеником индивидуально. Оставьте потенциальных участников на 5 минут после урока и обсудите все, что может стать причиной стресса. Кстати, большим плюсом сегодня является многообразие онлайн-олимпиад. Многим ребятам гораздо комфортнее быть наедине с компьютером в привычных условиях, чем находиться в классе под надзором учителя. Кроме того, после опыта онлайн-соревнования школьникам может стать легче участвовать в очном состязании.</w:t>
      </w:r>
    </w:p>
    <w:p w:rsidR="00BB4F5D" w:rsidRPr="00F27CF6" w:rsidRDefault="00F27CF6" w:rsidP="00F27CF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4. </w:t>
      </w:r>
      <w:r w:rsidR="00BB4F5D" w:rsidRPr="00F27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Вдохновить родителей.</w:t>
      </w:r>
      <w:r w:rsidR="00BB4F5D" w:rsidRPr="00F27CF6">
        <w:rPr>
          <w:rFonts w:ascii="Times New Roman" w:hAnsi="Times New Roman" w:cs="Times New Roman"/>
          <w:sz w:val="28"/>
          <w:szCs w:val="28"/>
          <w:lang w:eastAsia="ru-RU"/>
        </w:rPr>
        <w:t xml:space="preserve"> Обсудите олимпиаду с родителями. У них должно быть четкое понимание, чему она посвящена, когда пройдет, что нужно от них и от ребенка, что зависит от результатов участия в олимпиаде. Сосредоточьте их внимание на моральной поддержке и вдохновении школьника. Они должны со своей стороны рас</w:t>
      </w:r>
      <w:r>
        <w:rPr>
          <w:rFonts w:ascii="Times New Roman" w:hAnsi="Times New Roman" w:cs="Times New Roman"/>
          <w:sz w:val="28"/>
          <w:szCs w:val="28"/>
          <w:lang w:eastAsia="ru-RU"/>
        </w:rPr>
        <w:t>сказать ребёнку</w:t>
      </w:r>
      <w:r w:rsidR="00BB4F5D" w:rsidRPr="00F27CF6">
        <w:rPr>
          <w:rFonts w:ascii="Times New Roman" w:hAnsi="Times New Roman" w:cs="Times New Roman"/>
          <w:sz w:val="28"/>
          <w:szCs w:val="28"/>
          <w:lang w:eastAsia="ru-RU"/>
        </w:rPr>
        <w:t xml:space="preserve"> о том, как здорово принимать участие в таких мероприятиях. Кроме того, нужно показать, что они любят его в любом случае, просто потому что он их ребенок. А олимпиада – это хороший способ получить новый опыт, друзей и весело провести время. Важно не создавать суеты и нервозности.</w:t>
      </w:r>
    </w:p>
    <w:p w:rsidR="00BB4F5D" w:rsidRPr="00F27CF6" w:rsidRDefault="00F27CF6" w:rsidP="00F27CF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5. </w:t>
      </w:r>
      <w:r w:rsidR="00BB4F5D" w:rsidRPr="00F27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Хвалить учеников.</w:t>
      </w:r>
      <w:r w:rsidR="00BB4F5D" w:rsidRPr="00F27CF6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Обязательно отмечайте участников олимпиад, независимо от результатов. Даже просто участие в олимпиаде достойно уважения и должно быть подчеркнуто педагогом. Важно поощрять школьника не чем-то материальным, например, игрушкой, а поддерживать его заинтересованность и хвалить именно интеллектуальные достижения. Потому что самая сильная внутренняя мотивация для дальнейшего развития – это удовольствие от получения новых знаний и поиска решений. В случае поражения психологи советуют дать ребенку пережить все эмоции. Не стоит сразу отвлекать его и переключать внимание. Нужно дать ученику осознать случившееся и его причины. Это происходит на этапе обратной связи: подробно разберите причины успеха и неудач ученика, обсудите задания, которые были, а также какие факторы стресса помешали (не уследил за временем, устал, были неудобные парты, испугался и так далее). От успеха беседы зависит дальнейшее желание школьника участвовать в олимпиаде. Сосредоточьте внима</w:t>
      </w:r>
      <w:r w:rsidRPr="00F27CF6">
        <w:rPr>
          <w:rFonts w:ascii="Times New Roman" w:hAnsi="Times New Roman" w:cs="Times New Roman"/>
          <w:sz w:val="28"/>
          <w:szCs w:val="28"/>
          <w:lang w:eastAsia="ru-RU"/>
        </w:rPr>
        <w:t>ние ученика</w:t>
      </w:r>
      <w:r w:rsidR="00BB4F5D" w:rsidRPr="00F27CF6">
        <w:rPr>
          <w:rFonts w:ascii="Times New Roman" w:hAnsi="Times New Roman" w:cs="Times New Roman"/>
          <w:sz w:val="28"/>
          <w:szCs w:val="28"/>
          <w:lang w:eastAsia="ru-RU"/>
        </w:rPr>
        <w:t xml:space="preserve"> на положительных моментах прошедшего соревнования. Проговорите, какой в следующий раз будет подготовка к школьной олимпиаде, что вы вместе сможете придумать нового, что ему понравилось из заданий, что было интересно.</w:t>
      </w:r>
    </w:p>
    <w:p w:rsidR="00F27CF6" w:rsidRDefault="00F27CF6" w:rsidP="00F27CF6">
      <w:pPr>
        <w:spacing w:line="25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F27CF6" w:rsidRPr="00F27CF6" w:rsidRDefault="00F27CF6" w:rsidP="00F27CF6">
      <w:pPr>
        <w:spacing w:line="25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F27CF6">
        <w:rPr>
          <w:rFonts w:ascii="Times New Roman" w:eastAsia="Calibri" w:hAnsi="Times New Roman" w:cs="Times New Roman"/>
          <w:i/>
          <w:sz w:val="24"/>
          <w:szCs w:val="24"/>
        </w:rPr>
        <w:t xml:space="preserve">Материалы консультации подготовлены заместителем директора по УВР </w:t>
      </w:r>
    </w:p>
    <w:p w:rsidR="00F27CF6" w:rsidRPr="00F27CF6" w:rsidRDefault="00F27CF6" w:rsidP="00F27CF6">
      <w:pPr>
        <w:spacing w:line="25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F27CF6">
        <w:rPr>
          <w:rFonts w:ascii="Times New Roman" w:eastAsia="Calibri" w:hAnsi="Times New Roman" w:cs="Times New Roman"/>
          <w:i/>
          <w:sz w:val="24"/>
          <w:szCs w:val="24"/>
        </w:rPr>
        <w:t>Стефутиной Ириной Викторовной</w:t>
      </w:r>
    </w:p>
    <w:sectPr w:rsidR="00F27CF6" w:rsidRPr="00F27CF6" w:rsidSect="00F27CF6">
      <w:headerReference w:type="default" r:id="rId8"/>
      <w:pgSz w:w="11906" w:h="16838"/>
      <w:pgMar w:top="709" w:right="424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762" w:rsidRDefault="007F0762" w:rsidP="00BB4F5D">
      <w:pPr>
        <w:spacing w:after="0" w:line="240" w:lineRule="auto"/>
      </w:pPr>
      <w:r>
        <w:separator/>
      </w:r>
    </w:p>
  </w:endnote>
  <w:endnote w:type="continuationSeparator" w:id="0">
    <w:p w:rsidR="007F0762" w:rsidRDefault="007F0762" w:rsidP="00BB4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762" w:rsidRDefault="007F0762" w:rsidP="00BB4F5D">
      <w:pPr>
        <w:spacing w:after="0" w:line="240" w:lineRule="auto"/>
      </w:pPr>
      <w:r>
        <w:separator/>
      </w:r>
    </w:p>
  </w:footnote>
  <w:footnote w:type="continuationSeparator" w:id="0">
    <w:p w:rsidR="007F0762" w:rsidRDefault="007F0762" w:rsidP="00BB4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4385131"/>
      <w:docPartObj>
        <w:docPartGallery w:val="Page Numbers (Top of Page)"/>
        <w:docPartUnique/>
      </w:docPartObj>
    </w:sdtPr>
    <w:sdtContent>
      <w:p w:rsidR="00BB4F5D" w:rsidRDefault="00BB4F5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CF6">
          <w:rPr>
            <w:noProof/>
          </w:rPr>
          <w:t>3</w:t>
        </w:r>
        <w:r>
          <w:fldChar w:fldCharType="end"/>
        </w:r>
      </w:p>
    </w:sdtContent>
  </w:sdt>
  <w:p w:rsidR="00BB4F5D" w:rsidRDefault="00BB4F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E0264D"/>
    <w:multiLevelType w:val="multilevel"/>
    <w:tmpl w:val="3A0E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F5D"/>
    <w:rsid w:val="000A590D"/>
    <w:rsid w:val="007F0762"/>
    <w:rsid w:val="00BB4F5D"/>
    <w:rsid w:val="00F2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7FBC7-99F3-45CB-98F5-FB668D53F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F5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B4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4F5D"/>
  </w:style>
  <w:style w:type="paragraph" w:styleId="a6">
    <w:name w:val="footer"/>
    <w:basedOn w:val="a"/>
    <w:link w:val="a7"/>
    <w:uiPriority w:val="99"/>
    <w:unhideWhenUsed/>
    <w:rsid w:val="00BB4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4F5D"/>
  </w:style>
  <w:style w:type="paragraph" w:styleId="a8">
    <w:name w:val="No Spacing"/>
    <w:uiPriority w:val="1"/>
    <w:qFormat/>
    <w:rsid w:val="00F27C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9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25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3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0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98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cher.yandex.ru/posts/kak-i-zachem-uchitelyu-vdokhnovlyat-uchenikov-nachalnoy-shkoly-na-uchastie-v-olimpiadakh?utm_source=email&amp;utm_medium=manual&amp;utm_campaign=edu&amp;utm_content=2021-02-16_newsletter_iteach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dcterms:created xsi:type="dcterms:W3CDTF">2021-02-16T13:41:00Z</dcterms:created>
  <dcterms:modified xsi:type="dcterms:W3CDTF">2021-02-16T14:01:00Z</dcterms:modified>
</cp:coreProperties>
</file>