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5D" w:rsidRPr="00F27CF6" w:rsidRDefault="00BB4F5D" w:rsidP="00F27CF6">
      <w:pPr>
        <w:pStyle w:val="a8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27C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Методическая консультация </w:t>
      </w:r>
    </w:p>
    <w:p w:rsidR="00BB4F5D" w:rsidRPr="00F27CF6" w:rsidRDefault="00BB4F5D" w:rsidP="00F27CF6">
      <w:pPr>
        <w:pStyle w:val="a8"/>
        <w:jc w:val="right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F27CF6">
        <w:rPr>
          <w:rFonts w:ascii="Times New Roman" w:hAnsi="Times New Roman" w:cs="Times New Roman"/>
          <w:i/>
          <w:sz w:val="24"/>
          <w:szCs w:val="24"/>
          <w:lang w:eastAsia="ru-RU"/>
        </w:rPr>
        <w:t>(16</w:t>
      </w:r>
      <w:r w:rsidRPr="00F27CF6">
        <w:rPr>
          <w:rFonts w:ascii="Times New Roman" w:hAnsi="Times New Roman" w:cs="Times New Roman"/>
          <w:i/>
          <w:sz w:val="24"/>
          <w:szCs w:val="24"/>
          <w:lang w:eastAsia="ru-RU"/>
        </w:rPr>
        <w:t>.0</w:t>
      </w:r>
      <w:r w:rsidRPr="00F27CF6">
        <w:rPr>
          <w:rFonts w:ascii="Times New Roman" w:hAnsi="Times New Roman" w:cs="Times New Roman"/>
          <w:i/>
          <w:sz w:val="24"/>
          <w:szCs w:val="24"/>
          <w:lang w:eastAsia="ru-RU"/>
        </w:rPr>
        <w:t>2</w:t>
      </w:r>
      <w:r w:rsidRPr="00F27C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.2021г.) </w:t>
      </w:r>
    </w:p>
    <w:p w:rsidR="00BB4F5D" w:rsidRPr="00BB4F5D" w:rsidRDefault="00BB4F5D" w:rsidP="00BB4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BB4F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КАК И ЗАЧЕМ УЧИТЕЛЮ ВДОХНОВЛЯТЬ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>УЧЕНИКОВ НА УЧАСТИЕ В ОЛИМПИАДАХ</w:t>
      </w:r>
      <w:r w:rsidRPr="00BB4F5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» </w:t>
      </w:r>
    </w:p>
    <w:p w:rsidR="00BB4F5D" w:rsidRPr="00BB4F5D" w:rsidRDefault="00BB4F5D" w:rsidP="00BB4F5D">
      <w:pPr>
        <w:spacing w:after="0" w:line="240" w:lineRule="auto"/>
        <w:rPr>
          <w:rFonts w:ascii="Calibri" w:eastAsia="Calibri" w:hAnsi="Calibri" w:cs="Times New Roman"/>
        </w:rPr>
      </w:pPr>
      <w:r w:rsidRPr="00BB4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 информации: </w:t>
      </w:r>
      <w:hyperlink r:id="rId7" w:history="1">
        <w:r w:rsidRPr="00FF7592">
          <w:rPr>
            <w:rStyle w:val="a3"/>
            <w:rFonts w:ascii="Calibri" w:eastAsia="Calibri" w:hAnsi="Calibri" w:cs="Times New Roman"/>
          </w:rPr>
          <w:t>https://teacher.yandex.ru/posts/kak-i-zachem-uchitelyu-vdokhnovlyat-uchenikov-nachalnoy-shkoly-na-uchastie-v-olimpiadakh?utm_source=email&amp;utm_medium=manual&amp;utm_campaign=edu&amp;utm_content=2021-02-16_newsletter_iteacher</w:t>
        </w:r>
      </w:hyperlink>
      <w:r>
        <w:rPr>
          <w:rFonts w:ascii="Calibri" w:eastAsia="Calibri" w:hAnsi="Calibri" w:cs="Times New Roman"/>
        </w:rPr>
        <w:t xml:space="preserve"> </w:t>
      </w:r>
    </w:p>
    <w:p w:rsidR="00BB4F5D" w:rsidRPr="00BB4F5D" w:rsidRDefault="00BB4F5D" w:rsidP="00BB4F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4F5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Олимпиады – универсальный учебный инструмент. В старших классах – это в первую очередь способ заработать дополнительные баллы для поступления в университет или же получить право попасть на бюджет без экзаменов. В начальной школе – возможность выявить потенциал ребенка, показать ему многообразие знаний, которые можно получить в школе, а также научить нестандартно подходить к решениям. Но как вдохновить малышей на участие в олимпиадах? А главное, нужно ли это делать? </w:t>
      </w:r>
    </w:p>
    <w:p w:rsidR="00BB4F5D" w:rsidRPr="00BB4F5D" w:rsidRDefault="00BB4F5D" w:rsidP="00BB4F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 олимпиады</w:t>
      </w:r>
      <w:r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BB4F5D" w:rsidRPr="00BB4F5D" w:rsidRDefault="00BB4F5D" w:rsidP="00BB4F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тем, как начинать поиски подходящих вашим ученикам олимпиад, нужно точно определиться, зачем это нужно вам и зачем это нужно детям. Помните главное – участие может быть только добровольным! Одним из главных плюсов для учителя является </w:t>
      </w:r>
      <w:r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возможность обнаружить скрытый интеллектуальный потенциал учеников</w:t>
      </w: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редко проявляется на обычных уроках. Причем узнать об этом можно не только </w:t>
      </w:r>
      <w:proofErr w:type="gramStart"/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</w:t>
      </w:r>
      <w:proofErr w:type="gramEnd"/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самого состязания, но в момент подготовки к школьной олимпиаде. Благодаря этому педагог может узнать о важных талантах детей. Это поможет в дальнейшем выстраивать верную учебную тактику и работу с классом.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Другое преимущество – </w:t>
      </w:r>
      <w:r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заинтересованности школьников в изучении предметов</w:t>
      </w: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 время олимпиады ученики открывают для себя новые грани математики, литературы, истории, русского и других дисциплин. Ведь оказывается, что знания не всегда ограничиваются привычными действиями и фактами. Кроме того, положительные результаты участия в олимпиаде станут еще одним источником вдохновения школьника.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Третий значимый момент – </w:t>
      </w:r>
      <w:r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налаживание более тесных и доверительных взаимоотношений с ребятами и их родителями</w:t>
      </w: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олимпиада</w:t>
      </w: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индивидуальной подготовки. Зная сильные стороны и предрасположенности учеников, учитель подбирает нужные соревнования и помогает на них настроиться. Такое внимание к школьникам неизбежно улучшает дальнейшие коммуникации с ними и с их родителями.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свою очередь, для</w:t>
      </w: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олимпиады необходимы также по нескольким причинам:</w:t>
      </w:r>
    </w:p>
    <w:p w:rsidR="00BB4F5D" w:rsidRPr="00BB4F5D" w:rsidRDefault="00BB4F5D" w:rsidP="00BB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► Расширение кругозора. Задания в олимпиадах всегда затрагивают интересные необычные ситуации, о которых школьники не задумываются во время стандартных уроков.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► Повышение интеллектуального уровня. Любая олимпиада – это не только момент непосредственного решения заданий. Сначала ученик готовится к соревнованию, затем проходит его, а после вместе с учителем и родителями анализирует результаты участия в олимпиаде. На всех стадиях школьник получает новые знания по предметам, а также развивает полезные качества: ответственность, смелость, тщательность, настойчивость, внимательность, спокойствие.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►Развитие чувства солидарности, а также правильного понимания соперничества. В первую очере</w:t>
      </w:r>
      <w:r w:rsidR="00F27CF6">
        <w:rPr>
          <w:rFonts w:ascii="Times New Roman" w:eastAsia="Times New Roman" w:hAnsi="Times New Roman" w:cs="Times New Roman"/>
          <w:sz w:val="28"/>
          <w:szCs w:val="28"/>
          <w:lang w:eastAsia="ru-RU"/>
        </w:rPr>
        <w:t>дь олимпиада</w:t>
      </w: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соревнование с самим собой: ученик должен улучшить все свои знания и умение логически, но при этом нестандартно мыслить. Однако нельзя забывать о том, что в олимпиаде всегда есть победители и проигравшие. А значит дух соперничества со сверстниками играет далеко не последнюю роль. Педагогу важно заранее объяснить участникам, что такое здоровая конкуренция и почему нужно уважать соперников.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► Самопознание. Сам школьник часто не знает, на что он способен, пока не столкнется с олимпиадными заданиями. Самостоятельно решенные задачи не только повышают самооценку, но и позволяют поверить в себя, а, главное, получить мотивацию для дальнейшего развития и участия в олимпиадах.</w:t>
      </w:r>
    </w:p>
    <w:p w:rsidR="00BB4F5D" w:rsidRPr="00BB4F5D" w:rsidRDefault="00BB4F5D" w:rsidP="00BB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►Пополнение портфолио ученика. Грамоты и сертификаты, полученные на олимпиадах, могут пригодиться при поступлении в другую школу или участии в каких-то иных конкурсах.</w:t>
      </w:r>
    </w:p>
    <w:p w:rsidR="00BB4F5D" w:rsidRPr="00BB4F5D" w:rsidRDefault="00BB4F5D" w:rsidP="00F27C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Топ-5 способов вдохновить ребят на участие </w:t>
      </w:r>
      <w:r w:rsidR="00F27C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олимпиадах</w:t>
      </w:r>
    </w:p>
    <w:p w:rsidR="00BB4F5D" w:rsidRPr="00BB4F5D" w:rsidRDefault="00F27CF6" w:rsidP="00BB4F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1. </w:t>
      </w:r>
      <w:r w:rsidR="00BB4F5D" w:rsidRPr="00BB4F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Анонсировать олимпиаду заранее. </w:t>
      </w:r>
      <w:r w:rsidR="00BB4F5D"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Психологи рекомендуют заблаговременно рассказывать школьникам о важных событиях учебного года, в которых они могут поучаствовать. Это помогает развивать навык целеполагания. Оптимально первый раз упомянуть о грядущей олимпиаде за 2 месяца. Затем на уроках вы можете делать отсылки к теме и возможным заданиям олимпиады. Тогда ребенок будет воспринимать ее как естественную часть образовательного процесса, а не какое-то страшное стороннее мероприятие, которого лучше избежать. Во время анонса олимпиады сосредоточьтесь на известных вам подробностях. Подробнее опишите весь процесс подготовки к школьной олимпиаде и формат участия. Все должно быть </w:t>
      </w:r>
      <w:proofErr w:type="gramStart"/>
      <w:r w:rsidR="00BB4F5D"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</w:t>
      </w:r>
      <w:proofErr w:type="gramEnd"/>
      <w:r w:rsidR="00BB4F5D"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 и просто. Учитывайте возраст школьников: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ученикам начальной школы,</w:t>
      </w:r>
      <w:r w:rsidR="00BB4F5D" w:rsidRPr="00BB4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стоит преподносить событие в игровом формате.</w:t>
      </w:r>
    </w:p>
    <w:p w:rsidR="00BB4F5D" w:rsidRPr="00F27CF6" w:rsidRDefault="00F27CF6" w:rsidP="00F27CF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2. </w:t>
      </w:r>
      <w:r w:rsidR="00BB4F5D" w:rsidRPr="00F27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Дать интересное задание из олимпиады прошлых лет.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Вспомните об 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t xml:space="preserve">олимпиадах, которые предшествовали этой. Расскажите, как это было интересно, сколько ребят уже участвовало, как много нового они узнали. Показывайте задания из прошедших олимпиад. Ни в коем случае не запугивайте учеников, не концентрируйте их внимание на сложностях. Если в старшей школе дети точно должны знать, как и что решается, как важно все корректно заполнить, также уделить время для подготовки к школьной олимпиаде, то в начальной нужно делать ставку на удовольствие от процесса участия. Например, попробуйте задействовать в вашем рассказе об олимпиаде героев 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мультфильмов и сказок. Это удобнее сделать, если параллельно вы демонстрируете школьникам презентацию. И не забывайте о юморе.</w:t>
      </w:r>
    </w:p>
    <w:p w:rsidR="00BB4F5D" w:rsidRPr="00F27CF6" w:rsidRDefault="00F27CF6" w:rsidP="00F27CF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3. </w:t>
      </w:r>
      <w:r w:rsidR="00BB4F5D" w:rsidRPr="00F27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Снять страхи.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t xml:space="preserve"> Причиной нежелания участвовать в олимпиадах часто бывают страхи. Это актуально абсолютно для любого возраста. Старшеклассники больше переживают из-за неудачных результатов участия в олимпиаде, а малыши могут бояться, что на олимпиаде не будет учителя и родителей, все будет непонятно, а если не справишься, то будут ругаться. Такие страхи нужно прорабатывать с каждым учеником индивидуально. Оставьте потенциальных участников на 5 минут после урока и обсудите все, что может стать причиной стресса. Кстати, большим плюсом сегодня является многообразие онлайн-олимпиад. Многим ребятам гораздо комфортнее быть наедине с компьютером в привычных условиях, чем находиться в классе под надзором учителя. Кроме того, после опыта онлайн-соревнования школьникам может стать легче участвовать в очном состязании.</w:t>
      </w:r>
    </w:p>
    <w:p w:rsidR="00BB4F5D" w:rsidRPr="00F27CF6" w:rsidRDefault="00F27CF6" w:rsidP="00F27CF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4. </w:t>
      </w:r>
      <w:r w:rsidR="00BB4F5D" w:rsidRPr="00F27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Вдохновить родителей.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t xml:space="preserve"> Обсудите олимпиаду с родителями. У них должно быть четкое понимание, чему она посвящена, когда пройдет, что нужно от них и от ребенка, что зависит от результатов участия в олимпиаде. Сосредоточьте их внимание на моральной поддержке и вдохновении школьника. Они должны со своей стороны рас</w:t>
      </w:r>
      <w:r>
        <w:rPr>
          <w:rFonts w:ascii="Times New Roman" w:hAnsi="Times New Roman" w:cs="Times New Roman"/>
          <w:sz w:val="28"/>
          <w:szCs w:val="28"/>
          <w:lang w:eastAsia="ru-RU"/>
        </w:rPr>
        <w:t>сказать ребёнку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t xml:space="preserve"> о том, как здорово принимать участие в таких мероприятиях. Кроме того, нужно показать, что они любят его в любом случае, просто потому что он их ребенок. А олимпиада – это хороший способ получить новый опыт, друзей и весело провести время. Важно не создавать суеты и нервозности.</w:t>
      </w:r>
    </w:p>
    <w:p w:rsidR="00BB4F5D" w:rsidRPr="00F27CF6" w:rsidRDefault="00F27CF6" w:rsidP="00F27CF6">
      <w:pPr>
        <w:pStyle w:val="a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5. </w:t>
      </w:r>
      <w:r w:rsidR="00BB4F5D" w:rsidRPr="00F27CF6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Хвалить учеников.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t xml:space="preserve"> Обязательно отмечайте участников олимпиад, независимо от результатов. Даже просто участие в олимпиаде достойно уважения и должно быть подчеркнуто педагогом. Важно поощрять школьника не чем-то материальным, например, игрушкой, а поддерживать его заинтересованность и хвалить именно интеллектуальные достижения. Потому что самая сильная внутренняя мотивация для дальнейшего развития – это удовольствие от получения новых знаний и поиска решений. В случае поражения психологи советуют дать ребенку пережить все эмоции. Не стоит сразу отвлекать его и переключать внимание. Нужно дать ученику осознать случившееся и его причины. Это происходит на этапе обратной связи: подробно разберите причины успеха и неудач ученика, обсудите задания, которые были, а также какие факторы стресса помешали (не уследил за временем, устал, были неудобные парты, испугался и так далее). От успеха беседы зависит дальнейшее желание школьника участвовать в олимпиаде. Сосредоточьте внима</w:t>
      </w:r>
      <w:r w:rsidRPr="00F27CF6">
        <w:rPr>
          <w:rFonts w:ascii="Times New Roman" w:hAnsi="Times New Roman" w:cs="Times New Roman"/>
          <w:sz w:val="28"/>
          <w:szCs w:val="28"/>
          <w:lang w:eastAsia="ru-RU"/>
        </w:rPr>
        <w:t>ние ученика</w:t>
      </w:r>
      <w:r w:rsidR="00BB4F5D" w:rsidRPr="00F27CF6">
        <w:rPr>
          <w:rFonts w:ascii="Times New Roman" w:hAnsi="Times New Roman" w:cs="Times New Roman"/>
          <w:sz w:val="28"/>
          <w:szCs w:val="28"/>
          <w:lang w:eastAsia="ru-RU"/>
        </w:rPr>
        <w:t xml:space="preserve"> на положительных моментах прошедшего соревнования. Проговорите, какой в следующий раз будет подготовка к школьной олимпиаде, что вы вместе сможете придумать нового, что ему понравилось из заданий, что было интересно.</w:t>
      </w:r>
    </w:p>
    <w:p w:rsidR="00F27CF6" w:rsidRDefault="00F27CF6" w:rsidP="00F27CF6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F27CF6" w:rsidRPr="00F27CF6" w:rsidRDefault="00F27CF6" w:rsidP="00F27CF6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7CF6">
        <w:rPr>
          <w:rFonts w:ascii="Times New Roman" w:eastAsia="Calibri" w:hAnsi="Times New Roman" w:cs="Times New Roman"/>
          <w:i/>
          <w:sz w:val="24"/>
          <w:szCs w:val="24"/>
        </w:rPr>
        <w:t xml:space="preserve">Материалы консультации подготовлены заместителем директора по УВР </w:t>
      </w:r>
    </w:p>
    <w:p w:rsidR="00F27CF6" w:rsidRPr="00F27CF6" w:rsidRDefault="00F27CF6" w:rsidP="00F27CF6">
      <w:pPr>
        <w:spacing w:line="256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F27CF6">
        <w:rPr>
          <w:rFonts w:ascii="Times New Roman" w:eastAsia="Calibri" w:hAnsi="Times New Roman" w:cs="Times New Roman"/>
          <w:i/>
          <w:sz w:val="24"/>
          <w:szCs w:val="24"/>
        </w:rPr>
        <w:t>Стефутиной Ириной Викторовной</w:t>
      </w:r>
    </w:p>
    <w:sectPr w:rsidR="00F27CF6" w:rsidRPr="00F27CF6" w:rsidSect="00F27CF6">
      <w:headerReference w:type="default" r:id="rId8"/>
      <w:pgSz w:w="11906" w:h="16838"/>
      <w:pgMar w:top="709" w:right="424" w:bottom="56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762" w:rsidRDefault="007F0762" w:rsidP="00BB4F5D">
      <w:pPr>
        <w:spacing w:after="0" w:line="240" w:lineRule="auto"/>
      </w:pPr>
      <w:r>
        <w:separator/>
      </w:r>
    </w:p>
  </w:endnote>
  <w:endnote w:type="continuationSeparator" w:id="0">
    <w:p w:rsidR="007F0762" w:rsidRDefault="007F0762" w:rsidP="00BB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762" w:rsidRDefault="007F0762" w:rsidP="00BB4F5D">
      <w:pPr>
        <w:spacing w:after="0" w:line="240" w:lineRule="auto"/>
      </w:pPr>
      <w:r>
        <w:separator/>
      </w:r>
    </w:p>
  </w:footnote>
  <w:footnote w:type="continuationSeparator" w:id="0">
    <w:p w:rsidR="007F0762" w:rsidRDefault="007F0762" w:rsidP="00BB4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4385131"/>
      <w:docPartObj>
        <w:docPartGallery w:val="Page Numbers (Top of Page)"/>
        <w:docPartUnique/>
      </w:docPartObj>
    </w:sdtPr>
    <w:sdtContent>
      <w:p w:rsidR="00BB4F5D" w:rsidRDefault="00BB4F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CF6">
          <w:rPr>
            <w:noProof/>
          </w:rPr>
          <w:t>3</w:t>
        </w:r>
        <w:r>
          <w:fldChar w:fldCharType="end"/>
        </w:r>
      </w:p>
    </w:sdtContent>
  </w:sdt>
  <w:p w:rsidR="00BB4F5D" w:rsidRDefault="00BB4F5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0264D"/>
    <w:multiLevelType w:val="multilevel"/>
    <w:tmpl w:val="3A0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5D"/>
    <w:rsid w:val="000A590D"/>
    <w:rsid w:val="007F0762"/>
    <w:rsid w:val="00BB4F5D"/>
    <w:rsid w:val="00F2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7FBC7-99F3-45CB-98F5-FB668D53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F5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B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4F5D"/>
  </w:style>
  <w:style w:type="paragraph" w:styleId="a6">
    <w:name w:val="footer"/>
    <w:basedOn w:val="a"/>
    <w:link w:val="a7"/>
    <w:uiPriority w:val="99"/>
    <w:unhideWhenUsed/>
    <w:rsid w:val="00BB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B4F5D"/>
  </w:style>
  <w:style w:type="paragraph" w:styleId="a8">
    <w:name w:val="No Spacing"/>
    <w:uiPriority w:val="1"/>
    <w:qFormat/>
    <w:rsid w:val="00F27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5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2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3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0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98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eacher.yandex.ru/posts/kak-i-zachem-uchitelyu-vdokhnovlyat-uchenikov-nachalnoy-shkoly-na-uchastie-v-olimpiadakh?utm_source=email&amp;utm_medium=manual&amp;utm_campaign=edu&amp;utm_content=2021-02-16_newsletter_iteach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1264</Words>
  <Characters>7210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1</cp:revision>
  <dcterms:created xsi:type="dcterms:W3CDTF">2021-02-16T13:41:00Z</dcterms:created>
  <dcterms:modified xsi:type="dcterms:W3CDTF">2021-02-16T14:01:00Z</dcterms:modified>
</cp:coreProperties>
</file>